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97" w:rsidRPr="00045EA9" w:rsidRDefault="007D4897" w:rsidP="00FB0AD1">
      <w:pPr>
        <w:spacing w:line="360" w:lineRule="auto"/>
        <w:rPr>
          <w:rFonts w:ascii="Arial" w:eastAsia="MS Mincho" w:hAnsi="Arial" w:cs="Arial"/>
          <w:sz w:val="18"/>
          <w:szCs w:val="18"/>
          <w:lang w:eastAsia="ja-JP"/>
        </w:rPr>
      </w:pP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instrText xml:space="preserve"> MERGEFIELD Instellingsnaam </w:instrTex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="00250DC9" w:rsidRPr="00045EA9">
        <w:rPr>
          <w:rFonts w:ascii="Arial" w:eastAsia="MS Mincho" w:hAnsi="Arial" w:cs="Arial"/>
          <w:noProof/>
          <w:sz w:val="18"/>
          <w:szCs w:val="18"/>
          <w:lang w:eastAsia="ja-JP"/>
        </w:rPr>
        <w:t>«Instellingsnaam»</w: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</w:p>
    <w:p w:rsidR="007D4897" w:rsidRPr="00045EA9" w:rsidRDefault="007D4897" w:rsidP="00FB0AD1">
      <w:pPr>
        <w:spacing w:line="360" w:lineRule="auto"/>
        <w:rPr>
          <w:rFonts w:ascii="Arial" w:eastAsia="MS Mincho" w:hAnsi="Arial" w:cs="Arial"/>
          <w:sz w:val="18"/>
          <w:szCs w:val="18"/>
          <w:lang w:eastAsia="ja-JP"/>
        </w:rPr>
      </w:pP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instrText xml:space="preserve"> MERGEFIELD Afdelingsnaam </w:instrTex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="00250DC9" w:rsidRPr="00045EA9">
        <w:rPr>
          <w:rFonts w:ascii="Arial" w:eastAsia="MS Mincho" w:hAnsi="Arial" w:cs="Arial"/>
          <w:noProof/>
          <w:sz w:val="18"/>
          <w:szCs w:val="18"/>
          <w:lang w:eastAsia="ja-JP"/>
        </w:rPr>
        <w:t>«Afdelingsnaam»</w: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</w:p>
    <w:p w:rsidR="007D4897" w:rsidRPr="00045EA9" w:rsidRDefault="007D4897" w:rsidP="00FB0AD1">
      <w:pPr>
        <w:spacing w:line="360" w:lineRule="auto"/>
        <w:rPr>
          <w:rFonts w:ascii="Arial" w:eastAsia="MS Mincho" w:hAnsi="Arial" w:cs="Arial"/>
          <w:sz w:val="18"/>
          <w:szCs w:val="18"/>
          <w:lang w:eastAsia="ja-JP"/>
        </w:rPr>
      </w:pP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instrText xml:space="preserve"> MERGEFIELD Aanhef_omschrijving </w:instrTex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="00250DC9" w:rsidRPr="00045EA9">
        <w:rPr>
          <w:rFonts w:ascii="Arial" w:eastAsia="MS Mincho" w:hAnsi="Arial" w:cs="Arial"/>
          <w:noProof/>
          <w:sz w:val="18"/>
          <w:szCs w:val="18"/>
          <w:lang w:eastAsia="ja-JP"/>
        </w:rPr>
        <w:t>«Aanhef_omschrijving»</w: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t xml:space="preserve"> </w: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instrText xml:space="preserve"> MERGEFIELD Voorletters </w:instrTex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="00250DC9" w:rsidRPr="00045EA9">
        <w:rPr>
          <w:rFonts w:ascii="Arial" w:eastAsia="MS Mincho" w:hAnsi="Arial" w:cs="Arial"/>
          <w:noProof/>
          <w:sz w:val="18"/>
          <w:szCs w:val="18"/>
          <w:lang w:eastAsia="ja-JP"/>
        </w:rPr>
        <w:t>«Voorletters»</w: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t xml:space="preserve"> </w: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instrText xml:space="preserve"> MERGEFIELD Naam </w:instrTex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="00250DC9" w:rsidRPr="00045EA9">
        <w:rPr>
          <w:rFonts w:ascii="Arial" w:eastAsia="MS Mincho" w:hAnsi="Arial" w:cs="Arial"/>
          <w:noProof/>
          <w:sz w:val="18"/>
          <w:szCs w:val="18"/>
          <w:lang w:eastAsia="ja-JP"/>
        </w:rPr>
        <w:t>«Naam»</w: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</w:p>
    <w:p w:rsidR="007D4897" w:rsidRPr="00045EA9" w:rsidRDefault="007D4897" w:rsidP="00FB0AD1">
      <w:pPr>
        <w:spacing w:line="360" w:lineRule="auto"/>
        <w:rPr>
          <w:rFonts w:ascii="Arial" w:eastAsia="MS Mincho" w:hAnsi="Arial" w:cs="Arial"/>
          <w:sz w:val="18"/>
          <w:szCs w:val="18"/>
          <w:lang w:eastAsia="ja-JP"/>
        </w:rPr>
      </w:pP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instrText xml:space="preserve"> MERGEFIELD Specialisme </w:instrTex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="00250DC9" w:rsidRPr="00045EA9">
        <w:rPr>
          <w:rFonts w:ascii="Arial" w:eastAsia="MS Mincho" w:hAnsi="Arial" w:cs="Arial"/>
          <w:noProof/>
          <w:sz w:val="18"/>
          <w:szCs w:val="18"/>
          <w:lang w:eastAsia="ja-JP"/>
        </w:rPr>
        <w:t>«Specialisme»</w: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</w:p>
    <w:p w:rsidR="007D4897" w:rsidRPr="00045EA9" w:rsidRDefault="007D4897" w:rsidP="00FB0AD1">
      <w:pPr>
        <w:spacing w:line="360" w:lineRule="auto"/>
        <w:rPr>
          <w:rFonts w:ascii="Arial" w:eastAsia="MS Mincho" w:hAnsi="Arial" w:cs="Arial"/>
          <w:sz w:val="18"/>
          <w:szCs w:val="18"/>
          <w:lang w:eastAsia="ja-JP"/>
        </w:rPr>
      </w:pP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instrText xml:space="preserve"> MERGEFIELD Straat__Huisnummer </w:instrTex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="00250DC9" w:rsidRPr="00045EA9">
        <w:rPr>
          <w:rFonts w:ascii="Arial" w:eastAsia="MS Mincho" w:hAnsi="Arial" w:cs="Arial"/>
          <w:noProof/>
          <w:sz w:val="18"/>
          <w:szCs w:val="18"/>
          <w:lang w:eastAsia="ja-JP"/>
        </w:rPr>
        <w:t>«Straat__Huisnummer»</w: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</w:p>
    <w:p w:rsidR="007D4897" w:rsidRPr="00045EA9" w:rsidRDefault="007D4897" w:rsidP="00FB0AD1">
      <w:pPr>
        <w:spacing w:line="360" w:lineRule="auto"/>
        <w:rPr>
          <w:rFonts w:ascii="Arial" w:eastAsia="MS Mincho" w:hAnsi="Arial" w:cs="Arial"/>
          <w:sz w:val="18"/>
          <w:szCs w:val="18"/>
          <w:lang w:eastAsia="ja-JP"/>
        </w:rPr>
      </w:pP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instrText xml:space="preserve"> MERGEFIELD Postcode </w:instrTex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="00250DC9" w:rsidRPr="00045EA9">
        <w:rPr>
          <w:rFonts w:ascii="Arial" w:eastAsia="MS Mincho" w:hAnsi="Arial" w:cs="Arial"/>
          <w:noProof/>
          <w:sz w:val="18"/>
          <w:szCs w:val="18"/>
          <w:lang w:eastAsia="ja-JP"/>
        </w:rPr>
        <w:t>«Postcode»</w: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t xml:space="preserve">  </w: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begin"/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instrText xml:space="preserve"> MERGEFIELD Plaats </w:instrTex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separate"/>
      </w:r>
      <w:r w:rsidR="00250DC9" w:rsidRPr="00045EA9">
        <w:rPr>
          <w:rFonts w:ascii="Arial" w:eastAsia="MS Mincho" w:hAnsi="Arial" w:cs="Arial"/>
          <w:noProof/>
          <w:sz w:val="18"/>
          <w:szCs w:val="18"/>
          <w:lang w:eastAsia="ja-JP"/>
        </w:rPr>
        <w:t>«Plaats»</w:t>
      </w:r>
      <w:r w:rsidRPr="00045EA9">
        <w:rPr>
          <w:rFonts w:ascii="Arial" w:eastAsia="MS Mincho" w:hAnsi="Arial" w:cs="Arial"/>
          <w:sz w:val="18"/>
          <w:szCs w:val="18"/>
          <w:lang w:eastAsia="ja-JP"/>
        </w:rPr>
        <w:fldChar w:fldCharType="end"/>
      </w:r>
    </w:p>
    <w:p w:rsidR="00DA1E22" w:rsidRPr="00045EA9" w:rsidRDefault="00DA1E22" w:rsidP="00FB0AD1">
      <w:pPr>
        <w:spacing w:line="360" w:lineRule="auto"/>
        <w:rPr>
          <w:rFonts w:ascii="Arial" w:eastAsia="MS Mincho" w:hAnsi="Arial" w:cs="Arial"/>
          <w:sz w:val="18"/>
          <w:szCs w:val="18"/>
          <w:lang w:eastAsia="ja-JP"/>
        </w:rPr>
      </w:pPr>
    </w:p>
    <w:p w:rsidR="007D4897" w:rsidRPr="00045EA9" w:rsidRDefault="00EE680F" w:rsidP="00FB0AD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</w:t>
      </w:r>
      <w:r w:rsidR="00045EA9" w:rsidRPr="00045EA9">
        <w:rPr>
          <w:rFonts w:ascii="Arial" w:hAnsi="Arial" w:cs="Arial"/>
          <w:sz w:val="18"/>
          <w:szCs w:val="18"/>
        </w:rPr>
        <w:t xml:space="preserve"> </w:t>
      </w:r>
      <w:r w:rsidR="00607FF5">
        <w:rPr>
          <w:rFonts w:ascii="Arial" w:hAnsi="Arial" w:cs="Arial"/>
          <w:sz w:val="18"/>
          <w:szCs w:val="18"/>
        </w:rPr>
        <w:t>mei</w:t>
      </w:r>
      <w:r w:rsidR="002B5C68" w:rsidRPr="00045EA9">
        <w:rPr>
          <w:rFonts w:ascii="Arial" w:hAnsi="Arial" w:cs="Arial"/>
          <w:sz w:val="18"/>
          <w:szCs w:val="18"/>
        </w:rPr>
        <w:t xml:space="preserve"> </w:t>
      </w:r>
      <w:r w:rsidR="007D4897" w:rsidRPr="00045EA9">
        <w:rPr>
          <w:rFonts w:ascii="Arial" w:hAnsi="Arial" w:cs="Arial"/>
          <w:sz w:val="18"/>
          <w:szCs w:val="18"/>
        </w:rPr>
        <w:t>2018</w:t>
      </w:r>
    </w:p>
    <w:p w:rsidR="00E70E24" w:rsidRPr="00045EA9" w:rsidRDefault="00E70E24" w:rsidP="00FB0AD1">
      <w:pPr>
        <w:spacing w:line="360" w:lineRule="auto"/>
        <w:rPr>
          <w:rFonts w:ascii="Arial" w:hAnsi="Arial" w:cs="Arial"/>
          <w:sz w:val="18"/>
          <w:szCs w:val="18"/>
        </w:rPr>
      </w:pPr>
    </w:p>
    <w:p w:rsidR="00F51B8D" w:rsidRPr="00045EA9" w:rsidRDefault="00F51B8D" w:rsidP="00FB0AD1">
      <w:pPr>
        <w:spacing w:line="360" w:lineRule="auto"/>
        <w:rPr>
          <w:rFonts w:ascii="Arial" w:hAnsi="Arial" w:cs="Arial"/>
          <w:sz w:val="18"/>
          <w:szCs w:val="18"/>
        </w:rPr>
      </w:pPr>
      <w:r w:rsidRPr="00045EA9">
        <w:rPr>
          <w:rFonts w:ascii="Arial" w:hAnsi="Arial" w:cs="Arial"/>
          <w:sz w:val="18"/>
          <w:szCs w:val="18"/>
        </w:rPr>
        <w:t>Geachte</w:t>
      </w:r>
      <w:r w:rsidR="007D4897" w:rsidRPr="00045EA9">
        <w:rPr>
          <w:rFonts w:ascii="Arial" w:hAnsi="Arial" w:cs="Arial"/>
          <w:sz w:val="18"/>
          <w:szCs w:val="18"/>
        </w:rPr>
        <w:t xml:space="preserve"> </w:t>
      </w:r>
      <w:r w:rsidR="007D4897" w:rsidRPr="00045EA9">
        <w:rPr>
          <w:rFonts w:ascii="Arial" w:hAnsi="Arial" w:cs="Arial"/>
          <w:sz w:val="18"/>
          <w:szCs w:val="18"/>
        </w:rPr>
        <w:fldChar w:fldCharType="begin"/>
      </w:r>
      <w:r w:rsidR="007D4897" w:rsidRPr="00045EA9">
        <w:rPr>
          <w:rFonts w:ascii="Arial" w:hAnsi="Arial" w:cs="Arial"/>
          <w:sz w:val="18"/>
          <w:szCs w:val="18"/>
        </w:rPr>
        <w:instrText xml:space="preserve"> MERGEFIELD Geslacht </w:instrText>
      </w:r>
      <w:r w:rsidR="007D4897" w:rsidRPr="00045EA9">
        <w:rPr>
          <w:rFonts w:ascii="Arial" w:hAnsi="Arial" w:cs="Arial"/>
          <w:sz w:val="18"/>
          <w:szCs w:val="18"/>
        </w:rPr>
        <w:fldChar w:fldCharType="separate"/>
      </w:r>
      <w:r w:rsidR="00250DC9" w:rsidRPr="00045EA9">
        <w:rPr>
          <w:rFonts w:ascii="Arial" w:hAnsi="Arial" w:cs="Arial"/>
          <w:noProof/>
          <w:sz w:val="18"/>
          <w:szCs w:val="18"/>
        </w:rPr>
        <w:t>«Geslacht»</w:t>
      </w:r>
      <w:r w:rsidR="007D4897" w:rsidRPr="00045EA9">
        <w:rPr>
          <w:rFonts w:ascii="Arial" w:hAnsi="Arial" w:cs="Arial"/>
          <w:sz w:val="18"/>
          <w:szCs w:val="18"/>
        </w:rPr>
        <w:fldChar w:fldCharType="end"/>
      </w:r>
      <w:r w:rsidR="007D4897" w:rsidRPr="00045EA9">
        <w:rPr>
          <w:rFonts w:ascii="Arial" w:hAnsi="Arial" w:cs="Arial"/>
          <w:sz w:val="18"/>
          <w:szCs w:val="18"/>
        </w:rPr>
        <w:t xml:space="preserve"> </w:t>
      </w:r>
      <w:r w:rsidR="007D4897" w:rsidRPr="00045EA9">
        <w:rPr>
          <w:rFonts w:ascii="Arial" w:hAnsi="Arial" w:cs="Arial"/>
          <w:sz w:val="18"/>
          <w:szCs w:val="18"/>
        </w:rPr>
        <w:fldChar w:fldCharType="begin"/>
      </w:r>
      <w:r w:rsidR="007D4897" w:rsidRPr="00045EA9">
        <w:rPr>
          <w:rFonts w:ascii="Arial" w:hAnsi="Arial" w:cs="Arial"/>
          <w:sz w:val="18"/>
          <w:szCs w:val="18"/>
        </w:rPr>
        <w:instrText xml:space="preserve"> MERGEFIELD Aanhef__Naam </w:instrText>
      </w:r>
      <w:r w:rsidR="007D4897" w:rsidRPr="00045EA9">
        <w:rPr>
          <w:rFonts w:ascii="Arial" w:hAnsi="Arial" w:cs="Arial"/>
          <w:sz w:val="18"/>
          <w:szCs w:val="18"/>
        </w:rPr>
        <w:fldChar w:fldCharType="separate"/>
      </w:r>
      <w:r w:rsidR="00250DC9" w:rsidRPr="00045EA9">
        <w:rPr>
          <w:rFonts w:ascii="Arial" w:hAnsi="Arial" w:cs="Arial"/>
          <w:noProof/>
          <w:sz w:val="18"/>
          <w:szCs w:val="18"/>
        </w:rPr>
        <w:t>«Aanhef__Naam»</w:t>
      </w:r>
      <w:r w:rsidR="007D4897" w:rsidRPr="00045EA9">
        <w:rPr>
          <w:rFonts w:ascii="Arial" w:hAnsi="Arial" w:cs="Arial"/>
          <w:sz w:val="18"/>
          <w:szCs w:val="18"/>
        </w:rPr>
        <w:fldChar w:fldCharType="end"/>
      </w:r>
      <w:r w:rsidRPr="00045EA9">
        <w:rPr>
          <w:rFonts w:ascii="Arial" w:hAnsi="Arial" w:cs="Arial"/>
          <w:sz w:val="18"/>
          <w:szCs w:val="18"/>
        </w:rPr>
        <w:t>,</w:t>
      </w:r>
    </w:p>
    <w:p w:rsidR="00E70E24" w:rsidRPr="00045EA9" w:rsidRDefault="00E70E24" w:rsidP="00FB0AD1">
      <w:pPr>
        <w:spacing w:line="360" w:lineRule="auto"/>
        <w:rPr>
          <w:rFonts w:ascii="Arial" w:hAnsi="Arial" w:cs="Arial"/>
          <w:sz w:val="18"/>
          <w:szCs w:val="18"/>
        </w:rPr>
      </w:pPr>
    </w:p>
    <w:p w:rsidR="001B5601" w:rsidRPr="00BB78A0" w:rsidRDefault="001B5601" w:rsidP="00FB0AD1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BB78A0">
        <w:rPr>
          <w:rFonts w:ascii="Arial" w:hAnsi="Arial" w:cs="Arial"/>
          <w:sz w:val="18"/>
          <w:szCs w:val="18"/>
        </w:rPr>
        <w:t>Graag nodigen wij</w:t>
      </w:r>
      <w:r w:rsidR="00572319" w:rsidRPr="00BB78A0">
        <w:rPr>
          <w:rFonts w:ascii="Arial" w:hAnsi="Arial" w:cs="Arial"/>
          <w:sz w:val="18"/>
          <w:szCs w:val="18"/>
        </w:rPr>
        <w:t xml:space="preserve"> u</w:t>
      </w:r>
      <w:r w:rsidR="00572319" w:rsidRPr="00FB0AD1">
        <w:rPr>
          <w:rFonts w:ascii="Arial" w:hAnsi="Arial" w:cs="Arial"/>
          <w:sz w:val="18"/>
          <w:szCs w:val="18"/>
        </w:rPr>
        <w:t>, mede namens Prof. Dr. Joachim Aerts</w:t>
      </w:r>
      <w:r w:rsidR="00572319" w:rsidRPr="00BB78A0">
        <w:rPr>
          <w:rFonts w:ascii="Arial" w:hAnsi="Arial" w:cs="Arial"/>
          <w:sz w:val="18"/>
          <w:szCs w:val="18"/>
        </w:rPr>
        <w:t>,</w:t>
      </w:r>
      <w:r w:rsidRPr="00BB78A0">
        <w:rPr>
          <w:rFonts w:ascii="Arial" w:hAnsi="Arial" w:cs="Arial"/>
          <w:sz w:val="18"/>
          <w:szCs w:val="18"/>
        </w:rPr>
        <w:t xml:space="preserve"> uit voor </w:t>
      </w:r>
      <w:r w:rsidR="00572319" w:rsidRPr="00BB78A0">
        <w:rPr>
          <w:rFonts w:ascii="Arial" w:hAnsi="Arial" w:cs="Arial"/>
          <w:sz w:val="18"/>
          <w:szCs w:val="18"/>
        </w:rPr>
        <w:t>het symposium ‘</w:t>
      </w:r>
      <w:r w:rsidR="00572319" w:rsidRPr="00FB0AD1">
        <w:rPr>
          <w:rFonts w:ascii="Arial" w:hAnsi="Arial" w:cs="Arial"/>
          <w:sz w:val="18"/>
          <w:szCs w:val="18"/>
        </w:rPr>
        <w:t>’</w:t>
      </w:r>
      <w:r w:rsidR="00572319" w:rsidRPr="00FB0AD1">
        <w:rPr>
          <w:rFonts w:ascii="Arial" w:hAnsi="Arial" w:cs="Arial"/>
          <w:b/>
          <w:sz w:val="18"/>
          <w:szCs w:val="18"/>
        </w:rPr>
        <w:t xml:space="preserve">De </w:t>
      </w:r>
      <w:r w:rsidR="00CA24E2">
        <w:rPr>
          <w:rFonts w:ascii="Arial" w:hAnsi="Arial" w:cs="Arial"/>
          <w:b/>
          <w:sz w:val="18"/>
          <w:szCs w:val="18"/>
        </w:rPr>
        <w:t>behandeling</w:t>
      </w:r>
      <w:r w:rsidR="00572319" w:rsidRPr="00FB0AD1">
        <w:rPr>
          <w:rFonts w:ascii="Arial" w:hAnsi="Arial" w:cs="Arial"/>
          <w:b/>
          <w:sz w:val="18"/>
          <w:szCs w:val="18"/>
        </w:rPr>
        <w:t xml:space="preserve"> van longkanker </w:t>
      </w:r>
      <w:r w:rsidR="00BB78A0" w:rsidRPr="00FB0AD1">
        <w:rPr>
          <w:rFonts w:ascii="Arial" w:hAnsi="Arial" w:cs="Arial"/>
          <w:b/>
          <w:sz w:val="18"/>
          <w:szCs w:val="18"/>
        </w:rPr>
        <w:t xml:space="preserve">in Zuid-West Nederland </w:t>
      </w:r>
      <w:r w:rsidR="00572319" w:rsidRPr="00FB0AD1">
        <w:rPr>
          <w:rFonts w:ascii="Arial" w:hAnsi="Arial" w:cs="Arial"/>
          <w:b/>
          <w:sz w:val="18"/>
          <w:szCs w:val="18"/>
        </w:rPr>
        <w:t>nu en in</w:t>
      </w:r>
      <w:r w:rsidR="0018601D" w:rsidRPr="00FB0AD1">
        <w:rPr>
          <w:rFonts w:ascii="Arial" w:hAnsi="Arial" w:cs="Arial"/>
          <w:b/>
          <w:sz w:val="18"/>
          <w:szCs w:val="18"/>
        </w:rPr>
        <w:t xml:space="preserve"> </w:t>
      </w:r>
      <w:r w:rsidR="00572319" w:rsidRPr="00FB0AD1">
        <w:rPr>
          <w:rFonts w:ascii="Arial" w:hAnsi="Arial" w:cs="Arial"/>
          <w:b/>
          <w:sz w:val="18"/>
          <w:szCs w:val="18"/>
        </w:rPr>
        <w:t xml:space="preserve"> 2019</w:t>
      </w:r>
      <w:r w:rsidR="00572319" w:rsidRPr="00FB0AD1">
        <w:rPr>
          <w:rFonts w:ascii="Arial" w:hAnsi="Arial" w:cs="Arial"/>
          <w:sz w:val="18"/>
          <w:szCs w:val="18"/>
        </w:rPr>
        <w:t>’</w:t>
      </w:r>
      <w:r w:rsidR="00572319" w:rsidRPr="00BB78A0">
        <w:rPr>
          <w:rFonts w:ascii="Arial" w:hAnsi="Arial" w:cs="Arial"/>
          <w:sz w:val="18"/>
          <w:szCs w:val="18"/>
        </w:rPr>
        <w:t>’</w:t>
      </w:r>
      <w:r w:rsidRPr="00BB78A0">
        <w:rPr>
          <w:rFonts w:ascii="Arial" w:hAnsi="Arial" w:cs="Arial"/>
          <w:sz w:val="18"/>
          <w:szCs w:val="18"/>
        </w:rPr>
        <w:t>,</w:t>
      </w:r>
      <w:r w:rsidR="00363377">
        <w:rPr>
          <w:rFonts w:ascii="Arial" w:hAnsi="Arial" w:cs="Arial"/>
          <w:sz w:val="18"/>
          <w:szCs w:val="18"/>
        </w:rPr>
        <w:t xml:space="preserve"> </w:t>
      </w:r>
      <w:r w:rsidRPr="00BB78A0">
        <w:rPr>
          <w:rFonts w:ascii="Arial" w:hAnsi="Arial" w:cs="Arial"/>
          <w:sz w:val="18"/>
          <w:szCs w:val="18"/>
        </w:rPr>
        <w:t>d</w:t>
      </w:r>
      <w:r w:rsidR="00363377">
        <w:rPr>
          <w:rFonts w:ascii="Arial" w:hAnsi="Arial" w:cs="Arial"/>
          <w:sz w:val="18"/>
          <w:szCs w:val="18"/>
        </w:rPr>
        <w:t>at</w:t>
      </w:r>
      <w:r w:rsidRPr="00BB78A0">
        <w:rPr>
          <w:rFonts w:ascii="Arial" w:hAnsi="Arial" w:cs="Arial"/>
          <w:sz w:val="18"/>
          <w:szCs w:val="18"/>
        </w:rPr>
        <w:t xml:space="preserve"> op </w:t>
      </w:r>
      <w:r w:rsidR="00167931">
        <w:rPr>
          <w:rFonts w:ascii="Arial" w:hAnsi="Arial" w:cs="Arial"/>
          <w:sz w:val="18"/>
          <w:szCs w:val="18"/>
        </w:rPr>
        <w:t>dinsdag 3</w:t>
      </w:r>
      <w:r w:rsidR="00572319" w:rsidRPr="00BB78A0">
        <w:rPr>
          <w:rFonts w:ascii="Arial" w:hAnsi="Arial" w:cs="Arial"/>
          <w:sz w:val="18"/>
          <w:szCs w:val="18"/>
        </w:rPr>
        <w:t xml:space="preserve"> ju</w:t>
      </w:r>
      <w:r w:rsidR="00167931">
        <w:rPr>
          <w:rFonts w:ascii="Arial" w:hAnsi="Arial" w:cs="Arial"/>
          <w:sz w:val="18"/>
          <w:szCs w:val="18"/>
        </w:rPr>
        <w:t>l</w:t>
      </w:r>
      <w:r w:rsidR="00572319" w:rsidRPr="00BB78A0">
        <w:rPr>
          <w:rFonts w:ascii="Arial" w:hAnsi="Arial" w:cs="Arial"/>
          <w:sz w:val="18"/>
          <w:szCs w:val="18"/>
        </w:rPr>
        <w:t xml:space="preserve">i </w:t>
      </w:r>
      <w:r w:rsidRPr="00BB78A0">
        <w:rPr>
          <w:rFonts w:ascii="Arial" w:hAnsi="Arial" w:cs="Arial"/>
          <w:sz w:val="18"/>
          <w:szCs w:val="18"/>
        </w:rPr>
        <w:t xml:space="preserve">a.s. zal </w:t>
      </w:r>
      <w:r w:rsidRPr="00BB78A0">
        <w:rPr>
          <w:rFonts w:ascii="Arial" w:hAnsi="Arial" w:cs="Arial"/>
          <w:sz w:val="18"/>
          <w:szCs w:val="18"/>
          <w:lang w:eastAsia="en-US"/>
        </w:rPr>
        <w:t xml:space="preserve">plaatsvinden in </w:t>
      </w:r>
      <w:r w:rsidR="00476EAA">
        <w:rPr>
          <w:rFonts w:ascii="Arial" w:hAnsi="Arial" w:cs="Arial"/>
          <w:sz w:val="18"/>
          <w:szCs w:val="18"/>
          <w:lang w:eastAsia="en-US"/>
        </w:rPr>
        <w:t xml:space="preserve">het </w:t>
      </w:r>
      <w:r w:rsidR="00F80227" w:rsidRPr="00287E94">
        <w:rPr>
          <w:rFonts w:ascii="Arial" w:hAnsi="Arial" w:cs="Arial"/>
          <w:sz w:val="18"/>
          <w:szCs w:val="18"/>
          <w:lang w:eastAsia="en-US"/>
        </w:rPr>
        <w:t>Van der Valk hotel te R</w:t>
      </w:r>
      <w:r w:rsidR="00363377">
        <w:rPr>
          <w:rFonts w:ascii="Arial" w:hAnsi="Arial" w:cs="Arial"/>
          <w:sz w:val="18"/>
          <w:szCs w:val="18"/>
          <w:lang w:eastAsia="en-US"/>
        </w:rPr>
        <w:t>idderkerk</w:t>
      </w:r>
      <w:r w:rsidR="00F80227">
        <w:rPr>
          <w:rFonts w:ascii="Arial" w:hAnsi="Arial" w:cs="Arial"/>
          <w:sz w:val="18"/>
          <w:szCs w:val="18"/>
          <w:lang w:eastAsia="en-US"/>
        </w:rPr>
        <w:t>.</w:t>
      </w:r>
    </w:p>
    <w:p w:rsidR="001B5601" w:rsidRPr="00BB78A0" w:rsidRDefault="001B5601" w:rsidP="00FB0AD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7F76E0" w:rsidRDefault="004E49D9" w:rsidP="00FB0AD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FB0AD1">
        <w:rPr>
          <w:rFonts w:ascii="Arial" w:hAnsi="Arial" w:cs="Arial"/>
          <w:sz w:val="18"/>
          <w:szCs w:val="18"/>
        </w:rPr>
        <w:t>Er zijn veel ontwikkelingen op het gebied van de behandeling van het niet-kleincellig longcarcinoom</w:t>
      </w:r>
      <w:r w:rsidR="007674BF" w:rsidRPr="00FB0AD1">
        <w:rPr>
          <w:rFonts w:ascii="Arial" w:hAnsi="Arial" w:cs="Arial"/>
          <w:sz w:val="18"/>
          <w:szCs w:val="18"/>
        </w:rPr>
        <w:t xml:space="preserve"> die van grote impact zullen zijn voor zowel </w:t>
      </w:r>
      <w:r w:rsidR="00BB78A0">
        <w:rPr>
          <w:rFonts w:ascii="Arial" w:hAnsi="Arial" w:cs="Arial"/>
          <w:sz w:val="18"/>
          <w:szCs w:val="18"/>
        </w:rPr>
        <w:t>behandelaars als patiënten</w:t>
      </w:r>
      <w:r w:rsidR="007674BF" w:rsidRPr="00FB0AD1">
        <w:rPr>
          <w:rFonts w:ascii="Arial" w:hAnsi="Arial" w:cs="Arial"/>
          <w:sz w:val="18"/>
          <w:szCs w:val="18"/>
        </w:rPr>
        <w:t>. Tijdens de AACR en ASCO 2018 zijn verschillende studies gepresenteerd die</w:t>
      </w:r>
      <w:r w:rsidR="00297B41">
        <w:rPr>
          <w:rFonts w:ascii="Arial" w:hAnsi="Arial" w:cs="Arial"/>
          <w:sz w:val="18"/>
          <w:szCs w:val="18"/>
        </w:rPr>
        <w:t xml:space="preserve"> interessante resultaten hebben laten zien</w:t>
      </w:r>
      <w:r w:rsidR="007674BF" w:rsidRPr="00FB0AD1">
        <w:rPr>
          <w:rFonts w:ascii="Arial" w:hAnsi="Arial" w:cs="Arial"/>
          <w:sz w:val="18"/>
          <w:szCs w:val="18"/>
        </w:rPr>
        <w:t xml:space="preserve">. </w:t>
      </w:r>
      <w:r w:rsidR="007F76E0" w:rsidRPr="00FB0AD1">
        <w:rPr>
          <w:rFonts w:ascii="Arial" w:hAnsi="Arial" w:cs="Arial"/>
          <w:sz w:val="18"/>
          <w:szCs w:val="18"/>
        </w:rPr>
        <w:t>W</w:t>
      </w:r>
      <w:r w:rsidR="00950164" w:rsidRPr="00FB0AD1">
        <w:rPr>
          <w:rFonts w:ascii="Arial" w:hAnsi="Arial" w:cs="Arial"/>
          <w:sz w:val="18"/>
          <w:szCs w:val="18"/>
        </w:rPr>
        <w:t>at is op dit moment de beste</w:t>
      </w:r>
      <w:r w:rsidR="007F76E0" w:rsidRPr="00FB0AD1">
        <w:rPr>
          <w:rFonts w:ascii="Arial" w:hAnsi="Arial" w:cs="Arial"/>
          <w:sz w:val="18"/>
          <w:szCs w:val="18"/>
        </w:rPr>
        <w:t xml:space="preserve"> behandeling bij welke </w:t>
      </w:r>
      <w:r w:rsidR="00915507" w:rsidRPr="00FB0AD1">
        <w:rPr>
          <w:rFonts w:ascii="Arial" w:hAnsi="Arial" w:cs="Arial"/>
          <w:sz w:val="18"/>
          <w:szCs w:val="18"/>
        </w:rPr>
        <w:t>patiënt</w:t>
      </w:r>
      <w:r w:rsidR="007F76E0" w:rsidRPr="00FB0AD1">
        <w:rPr>
          <w:rFonts w:ascii="Arial" w:hAnsi="Arial" w:cs="Arial"/>
          <w:sz w:val="18"/>
          <w:szCs w:val="18"/>
        </w:rPr>
        <w:t xml:space="preserve"> en </w:t>
      </w:r>
      <w:r w:rsidR="00297B41">
        <w:rPr>
          <w:rFonts w:ascii="Arial" w:hAnsi="Arial" w:cs="Arial"/>
          <w:sz w:val="18"/>
          <w:szCs w:val="18"/>
        </w:rPr>
        <w:t>welke uitdagingen zien wij voor de toekomst?</w:t>
      </w:r>
      <w:r w:rsidR="007F76E0" w:rsidRPr="00FB0AD1">
        <w:rPr>
          <w:rFonts w:ascii="Arial" w:hAnsi="Arial" w:cs="Arial"/>
          <w:sz w:val="18"/>
          <w:szCs w:val="18"/>
        </w:rPr>
        <w:t xml:space="preserve"> </w:t>
      </w:r>
      <w:r w:rsidR="00CB4C56">
        <w:rPr>
          <w:rFonts w:ascii="Arial" w:hAnsi="Arial" w:cs="Arial"/>
          <w:sz w:val="18"/>
          <w:szCs w:val="18"/>
        </w:rPr>
        <w:t>Middels casuïstiek willen we gezamenlijk kijken welke therapie voor welke patiënt de beste optie zou zijn.</w:t>
      </w:r>
    </w:p>
    <w:p w:rsidR="00BB78A0" w:rsidRPr="00FB0AD1" w:rsidRDefault="00BB78A0" w:rsidP="00FB0AD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BB78A0" w:rsidRDefault="007F76E0" w:rsidP="00FB0AD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FB0AD1">
        <w:rPr>
          <w:rFonts w:ascii="Arial" w:hAnsi="Arial" w:cs="Arial"/>
          <w:sz w:val="18"/>
          <w:szCs w:val="18"/>
        </w:rPr>
        <w:t xml:space="preserve">Tijdens dit symposium </w:t>
      </w:r>
      <w:r w:rsidR="007674BF" w:rsidRPr="00FB0AD1">
        <w:rPr>
          <w:rFonts w:ascii="Arial" w:hAnsi="Arial" w:cs="Arial"/>
          <w:sz w:val="18"/>
          <w:szCs w:val="18"/>
        </w:rPr>
        <w:t xml:space="preserve">bespreken </w:t>
      </w:r>
      <w:r w:rsidRPr="00FB0AD1">
        <w:rPr>
          <w:rFonts w:ascii="Arial" w:hAnsi="Arial" w:cs="Arial"/>
          <w:sz w:val="18"/>
          <w:szCs w:val="18"/>
        </w:rPr>
        <w:t xml:space="preserve">we </w:t>
      </w:r>
      <w:r w:rsidR="00BB78A0">
        <w:rPr>
          <w:rFonts w:ascii="Arial" w:hAnsi="Arial" w:cs="Arial"/>
          <w:sz w:val="18"/>
          <w:szCs w:val="18"/>
        </w:rPr>
        <w:t>een aantal belangrijke</w:t>
      </w:r>
      <w:r w:rsidRPr="00FB0AD1">
        <w:rPr>
          <w:rFonts w:ascii="Arial" w:hAnsi="Arial" w:cs="Arial"/>
          <w:sz w:val="18"/>
          <w:szCs w:val="18"/>
        </w:rPr>
        <w:t xml:space="preserve"> </w:t>
      </w:r>
      <w:r w:rsidR="00950164" w:rsidRPr="00FB0AD1">
        <w:rPr>
          <w:rFonts w:ascii="Arial" w:hAnsi="Arial" w:cs="Arial"/>
          <w:sz w:val="18"/>
          <w:szCs w:val="18"/>
        </w:rPr>
        <w:t>ontwikkelingen</w:t>
      </w:r>
      <w:r w:rsidR="007674BF" w:rsidRPr="00FB0AD1">
        <w:rPr>
          <w:rFonts w:ascii="Arial" w:hAnsi="Arial" w:cs="Arial"/>
          <w:sz w:val="18"/>
          <w:szCs w:val="18"/>
        </w:rPr>
        <w:t xml:space="preserve"> op het gebied van NSCLC</w:t>
      </w:r>
      <w:r w:rsidRPr="00FB0AD1">
        <w:rPr>
          <w:rFonts w:ascii="Arial" w:hAnsi="Arial" w:cs="Arial"/>
          <w:sz w:val="18"/>
          <w:szCs w:val="18"/>
        </w:rPr>
        <w:t xml:space="preserve"> </w:t>
      </w:r>
      <w:r w:rsidR="00BB78A0">
        <w:rPr>
          <w:rFonts w:ascii="Arial" w:hAnsi="Arial" w:cs="Arial"/>
          <w:sz w:val="18"/>
          <w:szCs w:val="18"/>
        </w:rPr>
        <w:t>waar u in de praktijk mee te maken krijgt.</w:t>
      </w:r>
      <w:r w:rsidR="00CB4C56">
        <w:rPr>
          <w:rFonts w:ascii="Arial" w:hAnsi="Arial" w:cs="Arial"/>
          <w:sz w:val="18"/>
          <w:szCs w:val="18"/>
        </w:rPr>
        <w:t xml:space="preserve"> </w:t>
      </w:r>
    </w:p>
    <w:p w:rsidR="007F76E0" w:rsidRDefault="007F76E0" w:rsidP="00FB0AD1">
      <w:pPr>
        <w:pStyle w:val="NoSpacing"/>
        <w:spacing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950164" w:rsidRPr="00950164" w:rsidRDefault="00950164" w:rsidP="00FB0AD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950164">
        <w:rPr>
          <w:rFonts w:ascii="Arial" w:hAnsi="Arial" w:cs="Arial"/>
          <w:sz w:val="18"/>
          <w:szCs w:val="18"/>
          <w:u w:val="single"/>
        </w:rPr>
        <w:t>De nascholing wordt verzorgd door:</w:t>
      </w:r>
    </w:p>
    <w:p w:rsidR="00950164" w:rsidRPr="00FB0AD1" w:rsidRDefault="00950164" w:rsidP="00FB0AD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FB0AD1">
        <w:rPr>
          <w:rFonts w:ascii="Arial" w:hAnsi="Arial" w:cs="Arial"/>
          <w:b/>
          <w:sz w:val="18"/>
          <w:szCs w:val="18"/>
        </w:rPr>
        <w:t>Prof. Dr. Joachim Aerts, E</w:t>
      </w:r>
      <w:r w:rsidR="00CB4C56" w:rsidRPr="00FB0AD1">
        <w:rPr>
          <w:rFonts w:ascii="Arial" w:hAnsi="Arial" w:cs="Arial"/>
          <w:b/>
          <w:sz w:val="18"/>
          <w:szCs w:val="18"/>
        </w:rPr>
        <w:t xml:space="preserve">rasmus Medisch Centrum </w:t>
      </w:r>
      <w:r w:rsidRPr="00FB0AD1">
        <w:rPr>
          <w:rFonts w:ascii="Arial" w:hAnsi="Arial" w:cs="Arial"/>
          <w:b/>
          <w:sz w:val="18"/>
          <w:szCs w:val="18"/>
        </w:rPr>
        <w:t xml:space="preserve">en </w:t>
      </w:r>
    </w:p>
    <w:p w:rsidR="00950164" w:rsidRPr="00FB0AD1" w:rsidRDefault="00950164" w:rsidP="00FB0AD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FB0AD1">
        <w:rPr>
          <w:rFonts w:ascii="Arial" w:hAnsi="Arial" w:cs="Arial"/>
          <w:b/>
          <w:sz w:val="18"/>
          <w:szCs w:val="18"/>
        </w:rPr>
        <w:t xml:space="preserve">Prof. Dr. </w:t>
      </w:r>
      <w:r w:rsidR="006077FE" w:rsidRPr="00FB0AD1">
        <w:rPr>
          <w:rFonts w:ascii="Arial" w:hAnsi="Arial" w:cs="Arial"/>
          <w:b/>
          <w:sz w:val="18"/>
          <w:szCs w:val="18"/>
        </w:rPr>
        <w:t xml:space="preserve">Rolf </w:t>
      </w:r>
      <w:r w:rsidRPr="00FB0AD1">
        <w:rPr>
          <w:rFonts w:ascii="Arial" w:hAnsi="Arial" w:cs="Arial"/>
          <w:b/>
          <w:sz w:val="18"/>
          <w:szCs w:val="18"/>
        </w:rPr>
        <w:t xml:space="preserve">Stahel, </w:t>
      </w:r>
      <w:r w:rsidR="006077FE" w:rsidRPr="00FB0AD1">
        <w:rPr>
          <w:rFonts w:ascii="Arial" w:hAnsi="Arial" w:cs="Arial"/>
          <w:b/>
          <w:sz w:val="18"/>
          <w:szCs w:val="18"/>
        </w:rPr>
        <w:t>University Hospital Zürich</w:t>
      </w:r>
      <w:r w:rsidR="00562C70">
        <w:rPr>
          <w:rFonts w:ascii="Arial" w:hAnsi="Arial" w:cs="Arial"/>
          <w:b/>
          <w:sz w:val="18"/>
          <w:szCs w:val="18"/>
        </w:rPr>
        <w:t xml:space="preserve">, </w:t>
      </w:r>
      <w:r w:rsidR="00562C70" w:rsidRPr="00FB0AD1">
        <w:rPr>
          <w:rFonts w:ascii="Arial" w:hAnsi="Arial" w:cs="Arial"/>
          <w:b/>
          <w:sz w:val="18"/>
          <w:szCs w:val="18"/>
        </w:rPr>
        <w:t xml:space="preserve">voormalig president van de </w:t>
      </w:r>
      <w:r w:rsidR="006077FE" w:rsidRPr="00FB0AD1">
        <w:rPr>
          <w:rFonts w:ascii="Arial" w:hAnsi="Arial" w:cs="Arial"/>
          <w:b/>
          <w:sz w:val="18"/>
          <w:szCs w:val="18"/>
        </w:rPr>
        <w:t>ESMO</w:t>
      </w:r>
      <w:r w:rsidR="006077FE" w:rsidRPr="00562C70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E70E24" w:rsidRPr="00FB0AD1" w:rsidRDefault="00E70E24" w:rsidP="00FB0AD1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5438D" w:rsidRPr="00FB0AD1" w:rsidRDefault="0075438D" w:rsidP="00FB0AD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FB0AD1">
        <w:rPr>
          <w:rFonts w:ascii="Arial" w:hAnsi="Arial" w:cs="Arial"/>
          <w:sz w:val="18"/>
          <w:szCs w:val="18"/>
          <w:u w:val="single"/>
        </w:rPr>
        <w:t>Het programma ziet er als volgt uit:</w:t>
      </w:r>
    </w:p>
    <w:p w:rsidR="0075438D" w:rsidRDefault="0075438D" w:rsidP="00FB0AD1">
      <w:pPr>
        <w:tabs>
          <w:tab w:val="left" w:pos="1701"/>
        </w:tabs>
        <w:spacing w:line="360" w:lineRule="auto"/>
        <w:rPr>
          <w:rFonts w:ascii="Arial" w:hAnsi="Arial" w:cs="Arial"/>
          <w:sz w:val="18"/>
          <w:szCs w:val="18"/>
        </w:rPr>
      </w:pPr>
      <w:r w:rsidRPr="00045EA9">
        <w:rPr>
          <w:rFonts w:ascii="Arial" w:hAnsi="Arial" w:cs="Arial"/>
          <w:sz w:val="18"/>
          <w:szCs w:val="18"/>
        </w:rPr>
        <w:t>1</w:t>
      </w:r>
      <w:r w:rsidR="00FB0AD1">
        <w:rPr>
          <w:rFonts w:ascii="Arial" w:hAnsi="Arial" w:cs="Arial"/>
          <w:sz w:val="18"/>
          <w:szCs w:val="18"/>
        </w:rPr>
        <w:t xml:space="preserve">7.00 </w:t>
      </w:r>
      <w:r w:rsidR="00FB0AD1" w:rsidRPr="00607FF5">
        <w:rPr>
          <w:rFonts w:ascii="Arial" w:hAnsi="Arial" w:cs="Arial"/>
          <w:sz w:val="18"/>
          <w:szCs w:val="18"/>
        </w:rPr>
        <w:t>–</w:t>
      </w:r>
      <w:r w:rsidR="0018601D">
        <w:rPr>
          <w:rFonts w:ascii="Arial" w:hAnsi="Arial" w:cs="Arial"/>
          <w:sz w:val="18"/>
          <w:szCs w:val="18"/>
        </w:rPr>
        <w:t xml:space="preserve"> 17.25</w:t>
      </w:r>
      <w:r w:rsidRPr="00045EA9">
        <w:rPr>
          <w:rFonts w:ascii="Arial" w:hAnsi="Arial" w:cs="Arial"/>
          <w:sz w:val="18"/>
          <w:szCs w:val="18"/>
        </w:rPr>
        <w:t xml:space="preserve"> uur </w:t>
      </w:r>
      <w:r w:rsidR="007D4897" w:rsidRPr="00045EA9">
        <w:rPr>
          <w:rFonts w:ascii="Arial" w:hAnsi="Arial" w:cs="Arial"/>
          <w:sz w:val="18"/>
          <w:szCs w:val="18"/>
        </w:rPr>
        <w:tab/>
      </w:r>
      <w:r w:rsidR="006A5242" w:rsidRPr="00045EA9">
        <w:rPr>
          <w:rFonts w:ascii="Arial" w:hAnsi="Arial" w:cs="Arial"/>
          <w:sz w:val="18"/>
          <w:szCs w:val="18"/>
        </w:rPr>
        <w:tab/>
      </w:r>
      <w:r w:rsidRPr="00045EA9">
        <w:rPr>
          <w:rFonts w:ascii="Arial" w:hAnsi="Arial" w:cs="Arial"/>
          <w:sz w:val="18"/>
          <w:szCs w:val="18"/>
        </w:rPr>
        <w:t xml:space="preserve">Ontvangst met </w:t>
      </w:r>
      <w:r w:rsidR="00AA5D4C">
        <w:rPr>
          <w:rFonts w:ascii="Arial" w:hAnsi="Arial" w:cs="Arial"/>
          <w:sz w:val="18"/>
          <w:szCs w:val="18"/>
        </w:rPr>
        <w:t>broodje</w:t>
      </w:r>
    </w:p>
    <w:p w:rsidR="00E806DB" w:rsidRDefault="00FB0AD1" w:rsidP="00FB0AD1">
      <w:pPr>
        <w:tabs>
          <w:tab w:val="left" w:pos="170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17.25 </w:t>
      </w:r>
      <w:r w:rsidRPr="00FB0AD1">
        <w:rPr>
          <w:rFonts w:ascii="Arial" w:hAnsi="Arial" w:cs="Arial"/>
          <w:sz w:val="18"/>
          <w:szCs w:val="18"/>
        </w:rPr>
        <w:t>–</w:t>
      </w:r>
      <w:r w:rsidR="0018601D">
        <w:rPr>
          <w:rFonts w:ascii="Arial" w:hAnsi="Arial" w:cs="Arial"/>
          <w:sz w:val="18"/>
          <w:szCs w:val="18"/>
        </w:rPr>
        <w:t xml:space="preserve"> 17.30</w:t>
      </w:r>
      <w:r w:rsidR="00E806DB">
        <w:rPr>
          <w:rFonts w:ascii="Arial" w:hAnsi="Arial" w:cs="Arial"/>
          <w:sz w:val="18"/>
          <w:szCs w:val="18"/>
        </w:rPr>
        <w:t xml:space="preserve"> uur</w:t>
      </w:r>
      <w:r w:rsidR="00E806DB" w:rsidRPr="00E806DB">
        <w:rPr>
          <w:rFonts w:ascii="Arial" w:hAnsi="Arial" w:cs="Arial"/>
          <w:sz w:val="18"/>
          <w:szCs w:val="18"/>
        </w:rPr>
        <w:t xml:space="preserve"> </w:t>
      </w:r>
      <w:r w:rsidR="00E806DB">
        <w:rPr>
          <w:rFonts w:ascii="Arial" w:hAnsi="Arial" w:cs="Arial"/>
          <w:sz w:val="18"/>
          <w:szCs w:val="18"/>
        </w:rPr>
        <w:tab/>
      </w:r>
      <w:r w:rsidR="00E806DB">
        <w:rPr>
          <w:rFonts w:ascii="Arial" w:hAnsi="Arial" w:cs="Arial"/>
          <w:sz w:val="18"/>
          <w:szCs w:val="18"/>
        </w:rPr>
        <w:tab/>
        <w:t>Opening</w:t>
      </w:r>
    </w:p>
    <w:p w:rsidR="00510CA1" w:rsidRPr="00045EA9" w:rsidRDefault="00510CA1" w:rsidP="00510CA1">
      <w:pPr>
        <w:tabs>
          <w:tab w:val="left" w:pos="170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17.30</w:t>
      </w:r>
      <w:r w:rsidRPr="00045EA9">
        <w:rPr>
          <w:rFonts w:ascii="Arial" w:hAnsi="Arial" w:cs="Arial"/>
          <w:sz w:val="18"/>
          <w:szCs w:val="18"/>
        </w:rPr>
        <w:t xml:space="preserve"> </w:t>
      </w:r>
      <w:r w:rsidR="00FB0AD1" w:rsidRPr="00FB0AD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18.00</w:t>
      </w:r>
      <w:r w:rsidRPr="00045EA9">
        <w:rPr>
          <w:rFonts w:ascii="Arial" w:hAnsi="Arial" w:cs="Arial"/>
          <w:sz w:val="18"/>
          <w:szCs w:val="18"/>
        </w:rPr>
        <w:t xml:space="preserve"> uur </w:t>
      </w:r>
      <w:r w:rsidRPr="00045EA9">
        <w:rPr>
          <w:rFonts w:ascii="Arial" w:hAnsi="Arial" w:cs="Arial"/>
          <w:sz w:val="18"/>
          <w:szCs w:val="18"/>
        </w:rPr>
        <w:tab/>
      </w:r>
      <w:r w:rsidRPr="00045E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Update AACR 2018: Prof. Dr. Stahel</w:t>
      </w:r>
    </w:p>
    <w:p w:rsidR="00AA5D4C" w:rsidRPr="00FB0AD1" w:rsidRDefault="0018601D" w:rsidP="00FB0AD1">
      <w:pPr>
        <w:spacing w:line="360" w:lineRule="auto"/>
        <w:rPr>
          <w:rFonts w:ascii="Arial" w:hAnsi="Arial" w:cs="Arial"/>
          <w:sz w:val="18"/>
          <w:szCs w:val="18"/>
        </w:rPr>
      </w:pPr>
      <w:r w:rsidRPr="00FB0AD1">
        <w:rPr>
          <w:rFonts w:ascii="Arial" w:hAnsi="Arial" w:cs="Arial"/>
          <w:sz w:val="18"/>
          <w:szCs w:val="18"/>
        </w:rPr>
        <w:t>1</w:t>
      </w:r>
      <w:r w:rsidR="00510CA1" w:rsidRPr="00FB0AD1">
        <w:rPr>
          <w:rFonts w:ascii="Arial" w:hAnsi="Arial" w:cs="Arial"/>
          <w:sz w:val="18"/>
          <w:szCs w:val="18"/>
        </w:rPr>
        <w:t>8</w:t>
      </w:r>
      <w:r w:rsidRPr="00FB0AD1">
        <w:rPr>
          <w:rFonts w:ascii="Arial" w:hAnsi="Arial" w:cs="Arial"/>
          <w:sz w:val="18"/>
          <w:szCs w:val="18"/>
        </w:rPr>
        <w:t>.</w:t>
      </w:r>
      <w:r w:rsidR="00510CA1" w:rsidRPr="00FB0AD1">
        <w:rPr>
          <w:rFonts w:ascii="Arial" w:hAnsi="Arial" w:cs="Arial"/>
          <w:sz w:val="18"/>
          <w:szCs w:val="18"/>
        </w:rPr>
        <w:t>0</w:t>
      </w:r>
      <w:r w:rsidRPr="00FB0AD1">
        <w:rPr>
          <w:rFonts w:ascii="Arial" w:hAnsi="Arial" w:cs="Arial"/>
          <w:sz w:val="18"/>
          <w:szCs w:val="18"/>
        </w:rPr>
        <w:t>0</w:t>
      </w:r>
      <w:r w:rsidR="0075438D" w:rsidRPr="00FB0AD1">
        <w:rPr>
          <w:rFonts w:ascii="Arial" w:hAnsi="Arial" w:cs="Arial"/>
          <w:sz w:val="18"/>
          <w:szCs w:val="18"/>
        </w:rPr>
        <w:t xml:space="preserve"> </w:t>
      </w:r>
      <w:r w:rsidR="00FB0AD1" w:rsidRPr="00FB0AD1">
        <w:rPr>
          <w:rFonts w:ascii="Arial" w:hAnsi="Arial" w:cs="Arial"/>
          <w:sz w:val="18"/>
          <w:szCs w:val="18"/>
        </w:rPr>
        <w:t>–</w:t>
      </w:r>
      <w:r w:rsidR="0075438D" w:rsidRPr="00FB0AD1">
        <w:rPr>
          <w:rFonts w:ascii="Arial" w:hAnsi="Arial" w:cs="Arial"/>
          <w:sz w:val="18"/>
          <w:szCs w:val="18"/>
        </w:rPr>
        <w:t xml:space="preserve"> </w:t>
      </w:r>
      <w:r w:rsidR="00E806DB" w:rsidRPr="00FB0AD1">
        <w:rPr>
          <w:rFonts w:ascii="Arial" w:hAnsi="Arial" w:cs="Arial"/>
          <w:sz w:val="18"/>
          <w:szCs w:val="18"/>
        </w:rPr>
        <w:t>18</w:t>
      </w:r>
      <w:r w:rsidR="00604888" w:rsidRPr="00FB0AD1">
        <w:rPr>
          <w:rFonts w:ascii="Arial" w:hAnsi="Arial" w:cs="Arial"/>
          <w:sz w:val="18"/>
          <w:szCs w:val="18"/>
        </w:rPr>
        <w:t>.</w:t>
      </w:r>
      <w:r w:rsidR="00510CA1" w:rsidRPr="00FB0AD1">
        <w:rPr>
          <w:rFonts w:ascii="Arial" w:hAnsi="Arial" w:cs="Arial"/>
          <w:sz w:val="18"/>
          <w:szCs w:val="18"/>
        </w:rPr>
        <w:t>3</w:t>
      </w:r>
      <w:r w:rsidR="00604888" w:rsidRPr="00FB0AD1">
        <w:rPr>
          <w:rFonts w:ascii="Arial" w:hAnsi="Arial" w:cs="Arial"/>
          <w:sz w:val="18"/>
          <w:szCs w:val="18"/>
        </w:rPr>
        <w:t>0</w:t>
      </w:r>
      <w:r w:rsidR="0075438D" w:rsidRPr="00FB0AD1">
        <w:rPr>
          <w:rFonts w:ascii="Arial" w:hAnsi="Arial" w:cs="Arial"/>
          <w:sz w:val="18"/>
          <w:szCs w:val="18"/>
        </w:rPr>
        <w:t xml:space="preserve"> uur</w:t>
      </w:r>
      <w:r w:rsidR="006A5242" w:rsidRPr="00FB0AD1">
        <w:rPr>
          <w:rFonts w:ascii="Arial" w:hAnsi="Arial" w:cs="Arial"/>
          <w:sz w:val="18"/>
          <w:szCs w:val="18"/>
        </w:rPr>
        <w:tab/>
      </w:r>
      <w:r w:rsidR="00045EA9" w:rsidRPr="00FB0AD1">
        <w:rPr>
          <w:rFonts w:ascii="Arial" w:hAnsi="Arial" w:cs="Arial"/>
          <w:sz w:val="18"/>
          <w:szCs w:val="18"/>
        </w:rPr>
        <w:tab/>
      </w:r>
      <w:r w:rsidR="00E806DB" w:rsidRPr="00FB0AD1">
        <w:rPr>
          <w:rFonts w:ascii="Arial" w:hAnsi="Arial" w:cs="Arial"/>
          <w:sz w:val="18"/>
          <w:szCs w:val="18"/>
        </w:rPr>
        <w:t xml:space="preserve">Update ASCO 2018: </w:t>
      </w:r>
      <w:r w:rsidR="00510CA1">
        <w:rPr>
          <w:rFonts w:ascii="Arial" w:hAnsi="Arial" w:cs="Arial"/>
          <w:sz w:val="18"/>
          <w:szCs w:val="18"/>
        </w:rPr>
        <w:t>P</w:t>
      </w:r>
      <w:r w:rsidR="00E806DB" w:rsidRPr="00FB0AD1">
        <w:rPr>
          <w:rFonts w:ascii="Arial" w:hAnsi="Arial" w:cs="Arial"/>
          <w:sz w:val="18"/>
          <w:szCs w:val="18"/>
        </w:rPr>
        <w:t>rof</w:t>
      </w:r>
      <w:r w:rsidR="00510CA1">
        <w:rPr>
          <w:rFonts w:ascii="Arial" w:hAnsi="Arial" w:cs="Arial"/>
          <w:sz w:val="18"/>
          <w:szCs w:val="18"/>
        </w:rPr>
        <w:t xml:space="preserve">. </w:t>
      </w:r>
      <w:r w:rsidR="00510CA1" w:rsidRPr="00FB0AD1">
        <w:rPr>
          <w:rFonts w:ascii="Arial" w:hAnsi="Arial" w:cs="Arial"/>
          <w:sz w:val="18"/>
          <w:szCs w:val="18"/>
        </w:rPr>
        <w:t xml:space="preserve">Dr. </w:t>
      </w:r>
      <w:r w:rsidR="00E806DB" w:rsidRPr="00FB0AD1">
        <w:rPr>
          <w:rFonts w:ascii="Arial" w:hAnsi="Arial" w:cs="Arial"/>
          <w:sz w:val="18"/>
          <w:szCs w:val="18"/>
        </w:rPr>
        <w:t>Aerts</w:t>
      </w:r>
    </w:p>
    <w:p w:rsidR="0075438D" w:rsidRPr="00FB0AD1" w:rsidRDefault="00AA5D4C" w:rsidP="00FB0AD1">
      <w:pPr>
        <w:spacing w:line="360" w:lineRule="auto"/>
        <w:rPr>
          <w:rFonts w:ascii="Arial" w:hAnsi="Arial" w:cs="Arial"/>
          <w:sz w:val="18"/>
          <w:szCs w:val="18"/>
        </w:rPr>
      </w:pPr>
      <w:r w:rsidRPr="00FB0AD1">
        <w:rPr>
          <w:rFonts w:ascii="Arial" w:hAnsi="Arial" w:cs="Arial"/>
          <w:sz w:val="18"/>
          <w:szCs w:val="18"/>
        </w:rPr>
        <w:t xml:space="preserve">18:30 – 19:00 uur </w:t>
      </w:r>
      <w:r w:rsidRPr="00FB0AD1">
        <w:rPr>
          <w:rFonts w:ascii="Arial" w:hAnsi="Arial" w:cs="Arial"/>
          <w:sz w:val="18"/>
          <w:szCs w:val="18"/>
        </w:rPr>
        <w:tab/>
        <w:t>Pauze</w:t>
      </w:r>
    </w:p>
    <w:p w:rsidR="00D94C97" w:rsidRPr="00FB0AD1" w:rsidRDefault="00E806DB" w:rsidP="00FB0AD1">
      <w:pPr>
        <w:tabs>
          <w:tab w:val="left" w:pos="1701"/>
        </w:tabs>
        <w:spacing w:line="360" w:lineRule="auto"/>
        <w:rPr>
          <w:rFonts w:ascii="Arial" w:hAnsi="Arial" w:cs="Arial"/>
          <w:sz w:val="18"/>
          <w:szCs w:val="18"/>
        </w:rPr>
      </w:pPr>
      <w:r w:rsidRPr="00FB0AD1">
        <w:rPr>
          <w:rFonts w:ascii="Arial" w:hAnsi="Arial" w:cs="Arial"/>
          <w:sz w:val="18"/>
          <w:szCs w:val="18"/>
        </w:rPr>
        <w:t>1</w:t>
      </w:r>
      <w:r w:rsidR="00AA5D4C">
        <w:rPr>
          <w:rFonts w:ascii="Arial" w:hAnsi="Arial" w:cs="Arial"/>
          <w:sz w:val="18"/>
          <w:szCs w:val="18"/>
        </w:rPr>
        <w:t>9</w:t>
      </w:r>
      <w:r w:rsidRPr="00FB0AD1">
        <w:rPr>
          <w:rFonts w:ascii="Arial" w:hAnsi="Arial" w:cs="Arial"/>
          <w:sz w:val="18"/>
          <w:szCs w:val="18"/>
        </w:rPr>
        <w:t>.</w:t>
      </w:r>
      <w:r w:rsidR="00AA5D4C">
        <w:rPr>
          <w:rFonts w:ascii="Arial" w:hAnsi="Arial" w:cs="Arial"/>
          <w:sz w:val="18"/>
          <w:szCs w:val="18"/>
        </w:rPr>
        <w:t>0</w:t>
      </w:r>
      <w:r w:rsidRPr="00FB0AD1">
        <w:rPr>
          <w:rFonts w:ascii="Arial" w:hAnsi="Arial" w:cs="Arial"/>
          <w:sz w:val="18"/>
          <w:szCs w:val="18"/>
        </w:rPr>
        <w:t xml:space="preserve">0 </w:t>
      </w:r>
      <w:r w:rsidR="00CA24E2" w:rsidRPr="00FB0AD1">
        <w:rPr>
          <w:rFonts w:ascii="Arial" w:hAnsi="Arial" w:cs="Arial"/>
          <w:sz w:val="18"/>
          <w:szCs w:val="18"/>
        </w:rPr>
        <w:t>–</w:t>
      </w:r>
      <w:r w:rsidRPr="00FB0AD1">
        <w:rPr>
          <w:rFonts w:ascii="Arial" w:hAnsi="Arial" w:cs="Arial"/>
          <w:sz w:val="18"/>
          <w:szCs w:val="18"/>
        </w:rPr>
        <w:t xml:space="preserve"> </w:t>
      </w:r>
      <w:r w:rsidR="00AA5D4C">
        <w:rPr>
          <w:rFonts w:ascii="Arial" w:hAnsi="Arial" w:cs="Arial"/>
          <w:sz w:val="18"/>
          <w:szCs w:val="18"/>
        </w:rPr>
        <w:t>20</w:t>
      </w:r>
      <w:r w:rsidRPr="00FB0AD1">
        <w:rPr>
          <w:rFonts w:ascii="Arial" w:hAnsi="Arial" w:cs="Arial"/>
          <w:sz w:val="18"/>
          <w:szCs w:val="18"/>
        </w:rPr>
        <w:t>.</w:t>
      </w:r>
      <w:r w:rsidR="00AA5D4C">
        <w:rPr>
          <w:rFonts w:ascii="Arial" w:hAnsi="Arial" w:cs="Arial"/>
          <w:sz w:val="18"/>
          <w:szCs w:val="18"/>
        </w:rPr>
        <w:t>15</w:t>
      </w:r>
      <w:r w:rsidR="0075438D" w:rsidRPr="00FB0AD1">
        <w:rPr>
          <w:rFonts w:ascii="Arial" w:hAnsi="Arial" w:cs="Arial"/>
          <w:sz w:val="18"/>
          <w:szCs w:val="18"/>
        </w:rPr>
        <w:t xml:space="preserve"> uur</w:t>
      </w:r>
      <w:r w:rsidR="007D4897" w:rsidRPr="00FB0AD1">
        <w:rPr>
          <w:rFonts w:ascii="Arial" w:hAnsi="Arial" w:cs="Arial"/>
          <w:sz w:val="18"/>
          <w:szCs w:val="18"/>
        </w:rPr>
        <w:t xml:space="preserve"> </w:t>
      </w:r>
      <w:r w:rsidR="007D4897" w:rsidRPr="00FB0AD1">
        <w:rPr>
          <w:rFonts w:ascii="Arial" w:hAnsi="Arial" w:cs="Arial"/>
          <w:sz w:val="18"/>
          <w:szCs w:val="18"/>
        </w:rPr>
        <w:tab/>
      </w:r>
      <w:r w:rsidR="006A5242" w:rsidRPr="00FB0AD1">
        <w:rPr>
          <w:rFonts w:ascii="Arial" w:hAnsi="Arial" w:cs="Arial"/>
          <w:sz w:val="18"/>
          <w:szCs w:val="18"/>
        </w:rPr>
        <w:tab/>
      </w:r>
      <w:r w:rsidR="00510CA1" w:rsidRPr="00FB0AD1">
        <w:rPr>
          <w:rFonts w:ascii="Arial" w:hAnsi="Arial" w:cs="Arial"/>
          <w:sz w:val="18"/>
          <w:szCs w:val="18"/>
        </w:rPr>
        <w:t>Panel</w:t>
      </w:r>
      <w:r w:rsidR="00CA24E2">
        <w:rPr>
          <w:rFonts w:ascii="Arial" w:hAnsi="Arial" w:cs="Arial"/>
          <w:sz w:val="18"/>
          <w:szCs w:val="18"/>
        </w:rPr>
        <w:t xml:space="preserve"> discussie</w:t>
      </w:r>
      <w:r w:rsidR="00510CA1" w:rsidRPr="00FB0AD1">
        <w:rPr>
          <w:rFonts w:ascii="Arial" w:hAnsi="Arial" w:cs="Arial"/>
          <w:sz w:val="18"/>
          <w:szCs w:val="18"/>
        </w:rPr>
        <w:t xml:space="preserve"> - </w:t>
      </w:r>
      <w:r w:rsidR="008E0B82" w:rsidRPr="00FB0AD1">
        <w:rPr>
          <w:rFonts w:ascii="Arial" w:hAnsi="Arial" w:cs="Arial"/>
          <w:sz w:val="18"/>
          <w:szCs w:val="18"/>
        </w:rPr>
        <w:t>Casuïstiek</w:t>
      </w:r>
      <w:r w:rsidRPr="00FB0AD1">
        <w:rPr>
          <w:rFonts w:ascii="Arial" w:hAnsi="Arial" w:cs="Arial"/>
          <w:sz w:val="18"/>
          <w:szCs w:val="18"/>
        </w:rPr>
        <w:t xml:space="preserve"> </w:t>
      </w:r>
    </w:p>
    <w:p w:rsidR="008E0B82" w:rsidRDefault="008E0B82" w:rsidP="00FB0AD1">
      <w:pPr>
        <w:tabs>
          <w:tab w:val="left" w:pos="170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20.</w:t>
      </w:r>
      <w:r w:rsidR="00AA5D4C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 xml:space="preserve"> </w:t>
      </w:r>
      <w:r w:rsidR="00CA24E2" w:rsidRPr="00FB0AD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20.45 uur</w:t>
      </w:r>
      <w:r>
        <w:rPr>
          <w:rFonts w:ascii="Arial" w:hAnsi="Arial" w:cs="Arial"/>
          <w:sz w:val="18"/>
          <w:szCs w:val="18"/>
        </w:rPr>
        <w:tab/>
      </w:r>
      <w:r w:rsidR="00AA5D4C">
        <w:rPr>
          <w:rFonts w:ascii="Arial" w:hAnsi="Arial" w:cs="Arial"/>
          <w:sz w:val="18"/>
          <w:szCs w:val="18"/>
        </w:rPr>
        <w:tab/>
        <w:t xml:space="preserve">Hoe nu verder? </w:t>
      </w:r>
    </w:p>
    <w:p w:rsidR="008E0B82" w:rsidRPr="00045EA9" w:rsidRDefault="008E0B82" w:rsidP="00FB0AD1">
      <w:pPr>
        <w:tabs>
          <w:tab w:val="left" w:pos="170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20.45 </w:t>
      </w:r>
      <w:r w:rsidR="00CA24E2" w:rsidRPr="00FB0AD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21.00 uur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A24E2">
        <w:rPr>
          <w:rFonts w:ascii="Arial" w:hAnsi="Arial" w:cs="Arial"/>
          <w:sz w:val="18"/>
          <w:szCs w:val="18"/>
        </w:rPr>
        <w:t>Afsluiting</w:t>
      </w:r>
    </w:p>
    <w:p w:rsidR="0075438D" w:rsidRPr="00045EA9" w:rsidRDefault="0075438D" w:rsidP="00FB0AD1">
      <w:pPr>
        <w:spacing w:line="360" w:lineRule="auto"/>
        <w:rPr>
          <w:rFonts w:ascii="Arial" w:hAnsi="Arial" w:cs="Arial"/>
          <w:color w:val="FF0000"/>
          <w:sz w:val="18"/>
          <w:szCs w:val="18"/>
        </w:rPr>
      </w:pPr>
    </w:p>
    <w:p w:rsidR="00562C70" w:rsidRDefault="00562C70" w:rsidP="00FB0AD1">
      <w:pPr>
        <w:spacing w:after="200" w:line="360" w:lineRule="auto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63377" w:rsidRDefault="00363377" w:rsidP="00FB0AD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363377" w:rsidRDefault="00363377" w:rsidP="00FB0AD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6A5242" w:rsidRPr="00FB0AD1" w:rsidRDefault="0075438D" w:rsidP="00FB0AD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FB0AD1">
        <w:rPr>
          <w:rFonts w:ascii="Arial" w:hAnsi="Arial" w:cs="Arial"/>
          <w:sz w:val="18"/>
          <w:szCs w:val="18"/>
        </w:rPr>
        <w:t>De eigen bijdrage voor deze nascholing is € 35,00</w:t>
      </w:r>
      <w:r w:rsidR="002B5C68" w:rsidRPr="00FB0AD1">
        <w:rPr>
          <w:rFonts w:ascii="Arial" w:hAnsi="Arial" w:cs="Arial"/>
          <w:sz w:val="18"/>
          <w:szCs w:val="18"/>
        </w:rPr>
        <w:t xml:space="preserve"> voor een beroepsbeoefenaar.</w:t>
      </w:r>
      <w:r w:rsidR="006A5242" w:rsidRPr="00FB0AD1">
        <w:rPr>
          <w:rFonts w:ascii="Arial" w:hAnsi="Arial" w:cs="Arial"/>
          <w:sz w:val="18"/>
          <w:szCs w:val="18"/>
        </w:rPr>
        <w:t xml:space="preserve"> Betaling vindt plaats via een eenmalige incasso. Kosteloos annuleren kan tot uiterlijk 3 dagen voor de datum van de nascholing, daarna worden administratie- en annuleringskosten </w:t>
      </w:r>
      <w:r w:rsidR="001B5601" w:rsidRPr="00FB0AD1">
        <w:rPr>
          <w:rFonts w:ascii="Arial" w:hAnsi="Arial" w:cs="Arial"/>
          <w:sz w:val="18"/>
          <w:szCs w:val="18"/>
        </w:rPr>
        <w:t xml:space="preserve">à </w:t>
      </w:r>
      <w:r w:rsidR="006A5242" w:rsidRPr="00FB0AD1">
        <w:rPr>
          <w:rFonts w:ascii="Arial" w:hAnsi="Arial" w:cs="Arial"/>
          <w:sz w:val="18"/>
          <w:szCs w:val="18"/>
        </w:rPr>
        <w:t>€ 25</w:t>
      </w:r>
      <w:r w:rsidR="00297B41">
        <w:rPr>
          <w:rFonts w:ascii="Arial" w:hAnsi="Arial" w:cs="Arial"/>
          <w:sz w:val="18"/>
          <w:szCs w:val="18"/>
        </w:rPr>
        <w:t>,00 in rekening gebracht</w:t>
      </w:r>
      <w:r w:rsidR="00562C70">
        <w:rPr>
          <w:rFonts w:ascii="Arial" w:hAnsi="Arial" w:cs="Arial"/>
          <w:sz w:val="18"/>
          <w:szCs w:val="18"/>
        </w:rPr>
        <w:t>.</w:t>
      </w:r>
    </w:p>
    <w:p w:rsidR="0075438D" w:rsidRPr="00FB0AD1" w:rsidRDefault="0075438D" w:rsidP="00FB0AD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045EA9">
        <w:rPr>
          <w:rFonts w:ascii="Arial" w:hAnsi="Arial" w:cs="Arial"/>
          <w:color w:val="FF0000"/>
          <w:sz w:val="18"/>
          <w:szCs w:val="18"/>
        </w:rPr>
        <w:br/>
      </w:r>
      <w:r w:rsidRPr="00FB0AD1">
        <w:rPr>
          <w:rFonts w:ascii="Arial" w:hAnsi="Arial" w:cs="Arial"/>
          <w:sz w:val="18"/>
          <w:szCs w:val="18"/>
        </w:rPr>
        <w:t xml:space="preserve">Voor deze nascholing wordt accreditatie aangevraagd </w:t>
      </w:r>
      <w:r w:rsidR="002B5C68" w:rsidRPr="00FB0AD1">
        <w:rPr>
          <w:rFonts w:ascii="Arial" w:hAnsi="Arial" w:cs="Arial"/>
          <w:sz w:val="18"/>
          <w:szCs w:val="18"/>
        </w:rPr>
        <w:t xml:space="preserve">bij </w:t>
      </w:r>
      <w:r w:rsidR="008E0B82" w:rsidRPr="00FB0AD1">
        <w:rPr>
          <w:rFonts w:ascii="Arial" w:hAnsi="Arial" w:cs="Arial"/>
          <w:sz w:val="18"/>
          <w:szCs w:val="18"/>
        </w:rPr>
        <w:t>de commissie voor accreditatie van de Nederlandse Vereniging voor artsen van Longziekten en Tuberculose (NVALT)</w:t>
      </w:r>
      <w:r w:rsidR="00562C70" w:rsidRPr="00FB0AD1">
        <w:rPr>
          <w:rFonts w:ascii="Arial" w:hAnsi="Arial" w:cs="Arial"/>
          <w:sz w:val="18"/>
          <w:szCs w:val="18"/>
        </w:rPr>
        <w:t xml:space="preserve">. </w:t>
      </w:r>
      <w:r w:rsidRPr="00FB0AD1">
        <w:rPr>
          <w:rFonts w:ascii="Arial" w:hAnsi="Arial" w:cs="Arial"/>
          <w:sz w:val="18"/>
          <w:szCs w:val="18"/>
        </w:rPr>
        <w:t xml:space="preserve">Accreditatie geldt voor het gehele programma en punten kunnen </w:t>
      </w:r>
      <w:r w:rsidR="001B5601" w:rsidRPr="00FB0AD1">
        <w:rPr>
          <w:rFonts w:ascii="Arial" w:hAnsi="Arial" w:cs="Arial"/>
          <w:sz w:val="18"/>
          <w:szCs w:val="18"/>
        </w:rPr>
        <w:t xml:space="preserve">worden </w:t>
      </w:r>
      <w:r w:rsidRPr="00FB0AD1">
        <w:rPr>
          <w:rFonts w:ascii="Arial" w:hAnsi="Arial" w:cs="Arial"/>
          <w:sz w:val="18"/>
          <w:szCs w:val="18"/>
        </w:rPr>
        <w:t>toegekend indien het gehele programma gevolgd is.</w:t>
      </w:r>
    </w:p>
    <w:p w:rsidR="00D60AA5" w:rsidRPr="00FB0AD1" w:rsidRDefault="00D60AA5" w:rsidP="00FB0AD1">
      <w:pPr>
        <w:spacing w:line="360" w:lineRule="auto"/>
        <w:rPr>
          <w:rFonts w:ascii="Arial" w:hAnsi="Arial" w:cs="Arial"/>
          <w:sz w:val="18"/>
          <w:szCs w:val="18"/>
        </w:rPr>
      </w:pPr>
    </w:p>
    <w:p w:rsidR="002B5C68" w:rsidRPr="00FB0AD1" w:rsidRDefault="00DB1503" w:rsidP="00FB0AD1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FB0AD1">
        <w:rPr>
          <w:rFonts w:ascii="Arial" w:hAnsi="Arial" w:cs="Arial"/>
          <w:sz w:val="18"/>
          <w:szCs w:val="18"/>
          <w:lang w:eastAsia="en-US"/>
        </w:rPr>
        <w:t>U kunt zich aanmelden via</w:t>
      </w:r>
      <w:r w:rsidR="00562C70" w:rsidRPr="00FB0AD1">
        <w:rPr>
          <w:rFonts w:ascii="Arial" w:hAnsi="Arial" w:cs="Arial"/>
          <w:sz w:val="18"/>
          <w:szCs w:val="18"/>
          <w:lang w:eastAsia="en-US"/>
        </w:rPr>
        <w:t xml:space="preserve"> de </w:t>
      </w:r>
      <w:r w:rsidRPr="00FB0AD1">
        <w:rPr>
          <w:rFonts w:ascii="Arial" w:hAnsi="Arial" w:cs="Arial"/>
          <w:sz w:val="18"/>
          <w:szCs w:val="18"/>
          <w:lang w:eastAsia="en-US"/>
        </w:rPr>
        <w:t xml:space="preserve">website </w:t>
      </w:r>
      <w:hyperlink r:id="rId10" w:history="1">
        <w:r w:rsidRPr="00FB0AD1">
          <w:rPr>
            <w:rFonts w:ascii="Arial" w:hAnsi="Arial" w:cs="Arial"/>
            <w:sz w:val="18"/>
            <w:szCs w:val="18"/>
            <w:u w:val="single"/>
            <w:lang w:eastAsia="en-US"/>
          </w:rPr>
          <w:t>www.msdacademy.n</w:t>
        </w:r>
        <w:r w:rsidRPr="00FB0AD1">
          <w:rPr>
            <w:rFonts w:ascii="Arial" w:hAnsi="Arial" w:cs="Arial"/>
            <w:sz w:val="18"/>
            <w:szCs w:val="18"/>
            <w:lang w:eastAsia="en-US"/>
          </w:rPr>
          <w:t>l</w:t>
        </w:r>
      </w:hyperlink>
      <w:r w:rsidRPr="00FB0AD1">
        <w:rPr>
          <w:rFonts w:ascii="Arial" w:hAnsi="Arial" w:cs="Arial"/>
          <w:sz w:val="18"/>
          <w:szCs w:val="18"/>
          <w:lang w:eastAsia="en-US"/>
        </w:rPr>
        <w:t xml:space="preserve">. Na verwerking van uw inschrijving ontvangt u een bericht van deelname. </w:t>
      </w:r>
      <w:r w:rsidR="00CA24E2" w:rsidRPr="00FB0AD1">
        <w:rPr>
          <w:rFonts w:ascii="Arial" w:hAnsi="Arial" w:cs="Arial"/>
          <w:sz w:val="18"/>
          <w:szCs w:val="18"/>
          <w:lang w:eastAsia="en-US"/>
        </w:rPr>
        <w:t>Aanmelden kan tot en met 8</w:t>
      </w:r>
      <w:r w:rsidR="00AA5D4C" w:rsidRPr="00FB0AD1">
        <w:rPr>
          <w:rFonts w:ascii="Arial" w:hAnsi="Arial" w:cs="Arial"/>
          <w:sz w:val="18"/>
          <w:szCs w:val="18"/>
          <w:lang w:eastAsia="en-US"/>
        </w:rPr>
        <w:t xml:space="preserve"> juni 2018.</w:t>
      </w:r>
    </w:p>
    <w:p w:rsidR="00562C70" w:rsidRPr="00FB0AD1" w:rsidRDefault="00562C70" w:rsidP="00FB0AD1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</w:p>
    <w:p w:rsidR="00DB1503" w:rsidRPr="00FB0AD1" w:rsidRDefault="00DB1503" w:rsidP="00FB0AD1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FB0AD1">
        <w:rPr>
          <w:rFonts w:ascii="Arial" w:hAnsi="Arial" w:cs="Arial"/>
          <w:sz w:val="18"/>
          <w:szCs w:val="18"/>
          <w:lang w:eastAsia="en-US"/>
        </w:rPr>
        <w:t>Voor meer informatie kunt u bellen met de informatielijn: 0800 – 0227222.</w:t>
      </w:r>
    </w:p>
    <w:p w:rsidR="00DA1E22" w:rsidRPr="00FB0AD1" w:rsidRDefault="00DA1E22" w:rsidP="00FB0AD1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</w:p>
    <w:p w:rsidR="00DB1503" w:rsidRPr="00FB0AD1" w:rsidRDefault="00DB1503" w:rsidP="00FB0AD1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FB0AD1">
        <w:rPr>
          <w:rFonts w:ascii="Arial" w:hAnsi="Arial" w:cs="Arial"/>
          <w:sz w:val="18"/>
          <w:szCs w:val="18"/>
          <w:lang w:eastAsia="en-US"/>
        </w:rPr>
        <w:t xml:space="preserve">Graag verwelkomen wij u op </w:t>
      </w:r>
      <w:r w:rsidR="00CA24E2" w:rsidRPr="00FB0AD1">
        <w:rPr>
          <w:rFonts w:ascii="Arial" w:hAnsi="Arial" w:cs="Arial"/>
          <w:sz w:val="18"/>
          <w:szCs w:val="18"/>
          <w:lang w:eastAsia="en-US"/>
        </w:rPr>
        <w:t>3 juli</w:t>
      </w:r>
      <w:r w:rsidRPr="00FB0AD1">
        <w:rPr>
          <w:rFonts w:ascii="Arial" w:hAnsi="Arial" w:cs="Arial"/>
          <w:sz w:val="18"/>
          <w:szCs w:val="18"/>
          <w:lang w:eastAsia="en-US"/>
        </w:rPr>
        <w:t xml:space="preserve"> a.s. in </w:t>
      </w:r>
      <w:r w:rsidR="008E0B82" w:rsidRPr="00FB0AD1">
        <w:rPr>
          <w:rFonts w:ascii="Arial" w:hAnsi="Arial" w:cs="Arial"/>
          <w:sz w:val="18"/>
          <w:szCs w:val="18"/>
          <w:lang w:eastAsia="en-US"/>
        </w:rPr>
        <w:t>R</w:t>
      </w:r>
      <w:r w:rsidR="00D53A8B">
        <w:rPr>
          <w:rFonts w:ascii="Arial" w:hAnsi="Arial" w:cs="Arial"/>
          <w:sz w:val="18"/>
          <w:szCs w:val="18"/>
          <w:lang w:eastAsia="en-US"/>
        </w:rPr>
        <w:t>idderkerk</w:t>
      </w:r>
      <w:r w:rsidR="002B5C68" w:rsidRPr="00FB0AD1">
        <w:rPr>
          <w:rFonts w:ascii="Arial" w:hAnsi="Arial" w:cs="Arial"/>
          <w:sz w:val="18"/>
          <w:szCs w:val="18"/>
          <w:lang w:eastAsia="en-US"/>
        </w:rPr>
        <w:t>.</w:t>
      </w:r>
    </w:p>
    <w:p w:rsidR="00DB1503" w:rsidRPr="00FB0AD1" w:rsidRDefault="00DB1503" w:rsidP="00FB0AD1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</w:p>
    <w:p w:rsidR="00DB1503" w:rsidRPr="00FB0AD1" w:rsidRDefault="00DB1503" w:rsidP="00FB0AD1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FB0AD1">
        <w:rPr>
          <w:rFonts w:ascii="Arial" w:hAnsi="Arial" w:cs="Arial"/>
          <w:sz w:val="18"/>
          <w:szCs w:val="18"/>
          <w:lang w:eastAsia="en-US"/>
        </w:rPr>
        <w:t>Met vriendelijke groet,</w:t>
      </w:r>
    </w:p>
    <w:p w:rsidR="00DB1503" w:rsidRPr="00FB0AD1" w:rsidRDefault="00DB1503" w:rsidP="00FB0AD1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FB0AD1">
        <w:rPr>
          <w:rFonts w:ascii="Arial" w:hAnsi="Arial" w:cs="Arial"/>
          <w:sz w:val="18"/>
          <w:szCs w:val="18"/>
          <w:lang w:eastAsia="en-US"/>
        </w:rPr>
        <w:t>MSD BV</w:t>
      </w:r>
    </w:p>
    <w:p w:rsidR="00363377" w:rsidRPr="00FB0AD1" w:rsidRDefault="00D53A8B" w:rsidP="00FB0AD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561381" cy="42061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76" cy="42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03" w:rsidRPr="00607FF5" w:rsidRDefault="008E0B82" w:rsidP="00FB0AD1">
      <w:pPr>
        <w:spacing w:line="360" w:lineRule="auto"/>
        <w:rPr>
          <w:rFonts w:ascii="Arial" w:hAnsi="Arial" w:cs="Arial"/>
          <w:sz w:val="18"/>
          <w:szCs w:val="18"/>
        </w:rPr>
      </w:pPr>
      <w:r w:rsidRPr="00607FF5">
        <w:rPr>
          <w:rFonts w:ascii="Arial" w:hAnsi="Arial" w:cs="Arial"/>
          <w:sz w:val="18"/>
          <w:szCs w:val="18"/>
        </w:rPr>
        <w:t>Laura Janknegt</w:t>
      </w:r>
      <w:r w:rsidR="00046C52" w:rsidRPr="00607FF5">
        <w:rPr>
          <w:rFonts w:ascii="Arial" w:hAnsi="Arial" w:cs="Arial"/>
          <w:sz w:val="18"/>
          <w:szCs w:val="18"/>
        </w:rPr>
        <w:tab/>
      </w:r>
      <w:r w:rsidR="00046C52" w:rsidRPr="00607FF5">
        <w:rPr>
          <w:rFonts w:ascii="Arial" w:hAnsi="Arial" w:cs="Arial"/>
          <w:sz w:val="18"/>
          <w:szCs w:val="18"/>
        </w:rPr>
        <w:tab/>
      </w:r>
      <w:r w:rsidR="00046C52" w:rsidRPr="00607FF5">
        <w:rPr>
          <w:rFonts w:ascii="Arial" w:hAnsi="Arial" w:cs="Arial"/>
          <w:sz w:val="18"/>
          <w:szCs w:val="18"/>
        </w:rPr>
        <w:tab/>
      </w:r>
      <w:r w:rsidR="00046C52" w:rsidRPr="00607FF5">
        <w:rPr>
          <w:rFonts w:ascii="Arial" w:hAnsi="Arial" w:cs="Arial"/>
          <w:sz w:val="18"/>
          <w:szCs w:val="18"/>
        </w:rPr>
        <w:tab/>
      </w:r>
      <w:r w:rsidR="00046C52" w:rsidRPr="00607FF5">
        <w:rPr>
          <w:rFonts w:ascii="Arial" w:hAnsi="Arial" w:cs="Arial"/>
          <w:sz w:val="18"/>
          <w:szCs w:val="18"/>
        </w:rPr>
        <w:tab/>
      </w:r>
      <w:r w:rsidR="00046C52" w:rsidRPr="00607FF5">
        <w:rPr>
          <w:rFonts w:ascii="Arial" w:hAnsi="Arial" w:cs="Arial"/>
          <w:sz w:val="18"/>
          <w:szCs w:val="18"/>
        </w:rPr>
        <w:tab/>
      </w:r>
      <w:r w:rsidR="00046C52" w:rsidRPr="00607FF5">
        <w:rPr>
          <w:rFonts w:ascii="Arial" w:hAnsi="Arial" w:cs="Arial"/>
          <w:sz w:val="18"/>
          <w:szCs w:val="18"/>
        </w:rPr>
        <w:tab/>
      </w:r>
    </w:p>
    <w:p w:rsidR="00D23656" w:rsidRPr="00FB0AD1" w:rsidRDefault="008E0B82" w:rsidP="00FB0AD1">
      <w:pPr>
        <w:spacing w:line="360" w:lineRule="auto"/>
        <w:rPr>
          <w:rFonts w:ascii="Arial" w:hAnsi="Arial" w:cs="Arial"/>
          <w:sz w:val="18"/>
          <w:szCs w:val="18"/>
        </w:rPr>
      </w:pPr>
      <w:r w:rsidRPr="00FB0AD1">
        <w:rPr>
          <w:rFonts w:ascii="Arial" w:hAnsi="Arial" w:cs="Arial"/>
          <w:sz w:val="18"/>
          <w:szCs w:val="18"/>
        </w:rPr>
        <w:t xml:space="preserve">Brand &amp; Customer </w:t>
      </w:r>
      <w:r w:rsidR="00523212" w:rsidRPr="00FB0AD1">
        <w:rPr>
          <w:rFonts w:ascii="Arial" w:hAnsi="Arial" w:cs="Arial"/>
          <w:sz w:val="18"/>
          <w:szCs w:val="18"/>
        </w:rPr>
        <w:t>M</w:t>
      </w:r>
      <w:r w:rsidRPr="00FB0AD1">
        <w:rPr>
          <w:rFonts w:ascii="Arial" w:hAnsi="Arial" w:cs="Arial"/>
          <w:sz w:val="18"/>
          <w:szCs w:val="18"/>
        </w:rPr>
        <w:t>anager Oncologie</w:t>
      </w:r>
      <w:r w:rsidR="00D23656" w:rsidRPr="00FB0AD1">
        <w:rPr>
          <w:rFonts w:ascii="Arial" w:hAnsi="Arial" w:cs="Arial"/>
          <w:sz w:val="18"/>
          <w:szCs w:val="18"/>
        </w:rPr>
        <w:t xml:space="preserve"> </w:t>
      </w:r>
      <w:r w:rsidR="00D23656" w:rsidRPr="00FB0AD1">
        <w:rPr>
          <w:rFonts w:ascii="Arial" w:hAnsi="Arial" w:cs="Arial"/>
          <w:sz w:val="18"/>
          <w:szCs w:val="18"/>
        </w:rPr>
        <w:tab/>
      </w:r>
      <w:r w:rsidR="00D23656" w:rsidRPr="00FB0AD1">
        <w:rPr>
          <w:rFonts w:ascii="Arial" w:hAnsi="Arial" w:cs="Arial"/>
          <w:sz w:val="18"/>
          <w:szCs w:val="18"/>
        </w:rPr>
        <w:tab/>
      </w:r>
      <w:r w:rsidR="00D23656" w:rsidRPr="00FB0AD1">
        <w:rPr>
          <w:rFonts w:ascii="Arial" w:hAnsi="Arial" w:cs="Arial"/>
          <w:sz w:val="18"/>
          <w:szCs w:val="18"/>
        </w:rPr>
        <w:tab/>
      </w:r>
      <w:r w:rsidR="00D23656" w:rsidRPr="00FB0AD1">
        <w:rPr>
          <w:rFonts w:ascii="Arial" w:hAnsi="Arial" w:cs="Arial"/>
          <w:sz w:val="18"/>
          <w:szCs w:val="18"/>
        </w:rPr>
        <w:tab/>
        <w:t xml:space="preserve"> </w:t>
      </w:r>
    </w:p>
    <w:p w:rsidR="008E0B82" w:rsidRPr="00FB0AD1" w:rsidRDefault="00D23656" w:rsidP="00FB0AD1">
      <w:pPr>
        <w:spacing w:line="360" w:lineRule="auto"/>
        <w:rPr>
          <w:rFonts w:ascii="Arial" w:hAnsi="Arial" w:cs="Arial"/>
          <w:sz w:val="18"/>
          <w:szCs w:val="18"/>
        </w:rPr>
      </w:pPr>
      <w:r w:rsidRPr="00FB0AD1">
        <w:rPr>
          <w:rFonts w:ascii="Arial" w:hAnsi="Arial" w:cs="Arial"/>
          <w:sz w:val="18"/>
          <w:szCs w:val="18"/>
        </w:rPr>
        <w:tab/>
      </w:r>
      <w:r w:rsidRPr="00FB0AD1">
        <w:rPr>
          <w:rFonts w:ascii="Arial" w:hAnsi="Arial" w:cs="Arial"/>
          <w:sz w:val="18"/>
          <w:szCs w:val="18"/>
        </w:rPr>
        <w:tab/>
      </w:r>
      <w:r w:rsidRPr="00FB0AD1">
        <w:rPr>
          <w:rFonts w:ascii="Arial" w:hAnsi="Arial" w:cs="Arial"/>
          <w:sz w:val="18"/>
          <w:szCs w:val="18"/>
        </w:rPr>
        <w:tab/>
      </w:r>
      <w:r w:rsidRPr="00FB0AD1">
        <w:rPr>
          <w:rFonts w:ascii="Arial" w:hAnsi="Arial" w:cs="Arial"/>
          <w:sz w:val="18"/>
          <w:szCs w:val="18"/>
        </w:rPr>
        <w:tab/>
      </w:r>
      <w:r w:rsidRPr="00FB0AD1">
        <w:rPr>
          <w:rFonts w:ascii="Arial" w:hAnsi="Arial" w:cs="Arial"/>
          <w:sz w:val="18"/>
          <w:szCs w:val="18"/>
        </w:rPr>
        <w:tab/>
      </w:r>
      <w:r w:rsidRPr="00FB0AD1">
        <w:rPr>
          <w:rFonts w:ascii="Arial" w:hAnsi="Arial" w:cs="Arial"/>
          <w:sz w:val="18"/>
          <w:szCs w:val="18"/>
        </w:rPr>
        <w:tab/>
      </w:r>
      <w:r w:rsidRPr="00FB0AD1">
        <w:rPr>
          <w:rFonts w:ascii="Arial" w:hAnsi="Arial" w:cs="Arial"/>
          <w:sz w:val="18"/>
          <w:szCs w:val="18"/>
        </w:rPr>
        <w:tab/>
      </w:r>
      <w:r w:rsidRPr="00FB0AD1">
        <w:rPr>
          <w:rFonts w:ascii="Arial" w:hAnsi="Arial" w:cs="Arial"/>
          <w:sz w:val="18"/>
          <w:szCs w:val="18"/>
        </w:rPr>
        <w:tab/>
      </w:r>
      <w:r w:rsidR="00046C52" w:rsidRPr="00FB0AD1">
        <w:rPr>
          <w:rFonts w:ascii="Arial" w:hAnsi="Arial" w:cs="Arial"/>
          <w:sz w:val="18"/>
          <w:szCs w:val="18"/>
        </w:rPr>
        <w:tab/>
      </w:r>
      <w:r w:rsidR="00046C52" w:rsidRPr="00FB0AD1">
        <w:rPr>
          <w:rFonts w:ascii="Arial" w:hAnsi="Arial" w:cs="Arial"/>
          <w:sz w:val="18"/>
          <w:szCs w:val="18"/>
        </w:rPr>
        <w:tab/>
      </w:r>
    </w:p>
    <w:p w:rsidR="00DB1503" w:rsidRPr="00BB78A0" w:rsidRDefault="00DB1503" w:rsidP="00FB0AD1">
      <w:pPr>
        <w:spacing w:line="360" w:lineRule="auto"/>
        <w:rPr>
          <w:rFonts w:ascii="Arial" w:hAnsi="Arial" w:cs="Arial"/>
          <w:sz w:val="20"/>
          <w:szCs w:val="20"/>
        </w:rPr>
      </w:pPr>
    </w:p>
    <w:p w:rsidR="00E044A1" w:rsidRDefault="00E044A1" w:rsidP="00FB0AD1">
      <w:pPr>
        <w:spacing w:line="360" w:lineRule="auto"/>
        <w:rPr>
          <w:color w:val="000000"/>
          <w:sz w:val="16"/>
          <w:szCs w:val="16"/>
        </w:rPr>
      </w:pPr>
    </w:p>
    <w:p w:rsidR="00E044A1" w:rsidRDefault="00E044A1" w:rsidP="00FB0AD1">
      <w:pPr>
        <w:spacing w:line="360" w:lineRule="auto"/>
        <w:rPr>
          <w:color w:val="000000"/>
          <w:sz w:val="16"/>
          <w:szCs w:val="16"/>
        </w:rPr>
      </w:pPr>
      <w:bookmarkStart w:id="0" w:name="_GoBack"/>
      <w:bookmarkEnd w:id="0"/>
    </w:p>
    <w:p w:rsidR="00E044A1" w:rsidRDefault="00E044A1" w:rsidP="00FB0AD1">
      <w:pPr>
        <w:spacing w:line="360" w:lineRule="auto"/>
        <w:rPr>
          <w:color w:val="000000"/>
          <w:sz w:val="16"/>
          <w:szCs w:val="16"/>
        </w:rPr>
      </w:pPr>
    </w:p>
    <w:p w:rsidR="00E044A1" w:rsidRDefault="00E044A1" w:rsidP="00FB0AD1">
      <w:pPr>
        <w:spacing w:line="360" w:lineRule="auto"/>
        <w:rPr>
          <w:color w:val="000000"/>
          <w:sz w:val="16"/>
          <w:szCs w:val="16"/>
        </w:rPr>
      </w:pPr>
    </w:p>
    <w:p w:rsidR="00E044A1" w:rsidRDefault="00E044A1" w:rsidP="00FB0AD1">
      <w:pPr>
        <w:spacing w:line="360" w:lineRule="auto"/>
        <w:rPr>
          <w:color w:val="000000"/>
          <w:sz w:val="16"/>
          <w:szCs w:val="16"/>
        </w:rPr>
      </w:pPr>
    </w:p>
    <w:p w:rsidR="00E044A1" w:rsidRDefault="00E044A1" w:rsidP="00FB0AD1">
      <w:pPr>
        <w:spacing w:line="360" w:lineRule="auto"/>
        <w:rPr>
          <w:color w:val="000000"/>
          <w:sz w:val="16"/>
          <w:szCs w:val="16"/>
        </w:rPr>
      </w:pPr>
    </w:p>
    <w:p w:rsidR="00E044A1" w:rsidRDefault="00E044A1" w:rsidP="00FB0AD1">
      <w:pPr>
        <w:spacing w:line="360" w:lineRule="auto"/>
        <w:rPr>
          <w:color w:val="000000"/>
          <w:sz w:val="16"/>
          <w:szCs w:val="16"/>
        </w:rPr>
      </w:pPr>
    </w:p>
    <w:p w:rsidR="00CA24E2" w:rsidRDefault="00CA24E2" w:rsidP="00FB0AD1">
      <w:pPr>
        <w:spacing w:line="360" w:lineRule="auto"/>
        <w:rPr>
          <w:color w:val="000000"/>
          <w:sz w:val="16"/>
          <w:szCs w:val="16"/>
        </w:rPr>
      </w:pPr>
    </w:p>
    <w:p w:rsidR="00CA24E2" w:rsidRDefault="00CA24E2" w:rsidP="00FB0AD1">
      <w:pPr>
        <w:spacing w:line="360" w:lineRule="auto"/>
        <w:rPr>
          <w:color w:val="000000"/>
          <w:sz w:val="16"/>
          <w:szCs w:val="16"/>
        </w:rPr>
      </w:pPr>
    </w:p>
    <w:p w:rsidR="00CA24E2" w:rsidRDefault="00CA24E2" w:rsidP="00FB0AD1">
      <w:pPr>
        <w:spacing w:line="360" w:lineRule="auto"/>
        <w:rPr>
          <w:color w:val="000000"/>
          <w:sz w:val="16"/>
          <w:szCs w:val="16"/>
        </w:rPr>
      </w:pPr>
    </w:p>
    <w:p w:rsidR="008A6343" w:rsidRDefault="00DB1503" w:rsidP="00FB0AD1">
      <w:pPr>
        <w:spacing w:line="360" w:lineRule="auto"/>
        <w:rPr>
          <w:color w:val="000000"/>
          <w:sz w:val="16"/>
          <w:szCs w:val="16"/>
        </w:rPr>
      </w:pPr>
      <w:r w:rsidRPr="00BB78A0">
        <w:rPr>
          <w:color w:val="000000"/>
          <w:sz w:val="16"/>
          <w:szCs w:val="16"/>
        </w:rPr>
        <w:t xml:space="preserve">Uw gegevens zijn afkomstig van IQVIA. Voor meer informatie of indien u er geen prijs op stelt in de toekomst mailingen van MSD BV te ontvangen, kunt u contact opnemen met IQVIA via </w:t>
      </w:r>
      <w:hyperlink r:id="rId12" w:history="1">
        <w:r w:rsidRPr="00BB78A0">
          <w:rPr>
            <w:rStyle w:val="Hyperlink"/>
            <w:sz w:val="16"/>
            <w:szCs w:val="16"/>
          </w:rPr>
          <w:t>nl.onekey@iqvia.com</w:t>
        </w:r>
      </w:hyperlink>
      <w:r w:rsidRPr="00BB78A0">
        <w:rPr>
          <w:color w:val="000000"/>
          <w:sz w:val="16"/>
          <w:szCs w:val="16"/>
        </w:rPr>
        <w:t xml:space="preserve"> of via telefoonnummer 035 – 69 55 355.</w:t>
      </w:r>
      <w:r w:rsidRPr="00DB1503">
        <w:rPr>
          <w:color w:val="000000"/>
          <w:sz w:val="16"/>
          <w:szCs w:val="16"/>
        </w:rPr>
        <w:t xml:space="preserve"> </w:t>
      </w:r>
    </w:p>
    <w:p w:rsidR="00D60AA5" w:rsidRPr="00DB1503" w:rsidRDefault="00CA24E2" w:rsidP="00FB0AD1">
      <w:pPr>
        <w:spacing w:line="360" w:lineRule="auto"/>
        <w:rPr>
          <w:sz w:val="16"/>
          <w:szCs w:val="16"/>
        </w:rPr>
      </w:pPr>
      <w:r w:rsidRPr="00FB0AD1">
        <w:rPr>
          <w:color w:val="000000"/>
          <w:sz w:val="16"/>
          <w:szCs w:val="16"/>
        </w:rPr>
        <w:t>ONCO-1256632-0000</w:t>
      </w:r>
    </w:p>
    <w:sectPr w:rsidR="00D60AA5" w:rsidRPr="00DB1503" w:rsidSect="00456D4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85" w:rsidRDefault="00AD1B85" w:rsidP="00892B2E">
      <w:r>
        <w:separator/>
      </w:r>
    </w:p>
  </w:endnote>
  <w:endnote w:type="continuationSeparator" w:id="0">
    <w:p w:rsidR="00AD1B85" w:rsidRDefault="00AD1B85" w:rsidP="0089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85" w:rsidRDefault="00AD1B85" w:rsidP="00892B2E">
      <w:r>
        <w:separator/>
      </w:r>
    </w:p>
  </w:footnote>
  <w:footnote w:type="continuationSeparator" w:id="0">
    <w:p w:rsidR="00AD1B85" w:rsidRDefault="00AD1B85" w:rsidP="0089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A3403"/>
    <w:multiLevelType w:val="hybridMultilevel"/>
    <w:tmpl w:val="8670EF68"/>
    <w:lvl w:ilvl="0" w:tplc="27BCD7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8D"/>
    <w:rsid w:val="000067E7"/>
    <w:rsid w:val="00043824"/>
    <w:rsid w:val="00045EA9"/>
    <w:rsid w:val="00046C52"/>
    <w:rsid w:val="000E4E4E"/>
    <w:rsid w:val="00167931"/>
    <w:rsid w:val="0018601D"/>
    <w:rsid w:val="00186C3F"/>
    <w:rsid w:val="001B5601"/>
    <w:rsid w:val="001F6721"/>
    <w:rsid w:val="00205781"/>
    <w:rsid w:val="00250DC9"/>
    <w:rsid w:val="0025230B"/>
    <w:rsid w:val="00275546"/>
    <w:rsid w:val="00287E94"/>
    <w:rsid w:val="00297B41"/>
    <w:rsid w:val="002B5C68"/>
    <w:rsid w:val="00350C31"/>
    <w:rsid w:val="003538A2"/>
    <w:rsid w:val="003542D7"/>
    <w:rsid w:val="00363377"/>
    <w:rsid w:val="00417B67"/>
    <w:rsid w:val="00456D43"/>
    <w:rsid w:val="00460FFE"/>
    <w:rsid w:val="00476EAA"/>
    <w:rsid w:val="004868C1"/>
    <w:rsid w:val="004C5C1C"/>
    <w:rsid w:val="004E49D9"/>
    <w:rsid w:val="00501F77"/>
    <w:rsid w:val="00510CA1"/>
    <w:rsid w:val="00523212"/>
    <w:rsid w:val="00541C7B"/>
    <w:rsid w:val="00562C70"/>
    <w:rsid w:val="00572319"/>
    <w:rsid w:val="00585B97"/>
    <w:rsid w:val="005E6059"/>
    <w:rsid w:val="00604888"/>
    <w:rsid w:val="006077FE"/>
    <w:rsid w:val="00607FF5"/>
    <w:rsid w:val="006A5242"/>
    <w:rsid w:val="006D2393"/>
    <w:rsid w:val="007408A8"/>
    <w:rsid w:val="007459CD"/>
    <w:rsid w:val="0075438D"/>
    <w:rsid w:val="007674BF"/>
    <w:rsid w:val="007D134D"/>
    <w:rsid w:val="007D4897"/>
    <w:rsid w:val="007F76E0"/>
    <w:rsid w:val="00892B2E"/>
    <w:rsid w:val="008A6343"/>
    <w:rsid w:val="008E0B82"/>
    <w:rsid w:val="00901431"/>
    <w:rsid w:val="00915507"/>
    <w:rsid w:val="00950164"/>
    <w:rsid w:val="00A7723C"/>
    <w:rsid w:val="00AA5D4C"/>
    <w:rsid w:val="00AD1B85"/>
    <w:rsid w:val="00AE70A7"/>
    <w:rsid w:val="00B10612"/>
    <w:rsid w:val="00B46F29"/>
    <w:rsid w:val="00BB78A0"/>
    <w:rsid w:val="00BD7234"/>
    <w:rsid w:val="00C6506F"/>
    <w:rsid w:val="00C86434"/>
    <w:rsid w:val="00CA24E2"/>
    <w:rsid w:val="00CB4C56"/>
    <w:rsid w:val="00CE3196"/>
    <w:rsid w:val="00D215DC"/>
    <w:rsid w:val="00D23656"/>
    <w:rsid w:val="00D53A8B"/>
    <w:rsid w:val="00D60AA5"/>
    <w:rsid w:val="00D83AC1"/>
    <w:rsid w:val="00D94C97"/>
    <w:rsid w:val="00D97EDD"/>
    <w:rsid w:val="00DA1E22"/>
    <w:rsid w:val="00DB1503"/>
    <w:rsid w:val="00DE08FF"/>
    <w:rsid w:val="00E044A1"/>
    <w:rsid w:val="00E41201"/>
    <w:rsid w:val="00E70E24"/>
    <w:rsid w:val="00E806DB"/>
    <w:rsid w:val="00EB6A70"/>
    <w:rsid w:val="00EE680F"/>
    <w:rsid w:val="00F51B8D"/>
    <w:rsid w:val="00F80227"/>
    <w:rsid w:val="00FB0AD1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8D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8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24"/>
    <w:rPr>
      <w:rFonts w:ascii="Calibri" w:hAnsi="Calibri" w:cs="Calibri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0438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24"/>
    <w:rPr>
      <w:rFonts w:ascii="Calibri" w:hAnsi="Calibri" w:cs="Calibri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93"/>
    <w:rPr>
      <w:rFonts w:ascii="Tahoma" w:hAnsi="Tahoma" w:cs="Tahoma"/>
      <w:sz w:val="16"/>
      <w:szCs w:val="16"/>
      <w:lang w:eastAsia="nl-NL"/>
    </w:rPr>
  </w:style>
  <w:style w:type="paragraph" w:styleId="NoSpacing">
    <w:name w:val="No Spacing"/>
    <w:uiPriority w:val="1"/>
    <w:qFormat/>
    <w:rsid w:val="002B5C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4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9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9D9"/>
    <w:rPr>
      <w:rFonts w:ascii="Calibri" w:hAnsi="Calibri" w:cs="Calibri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9D9"/>
    <w:rPr>
      <w:rFonts w:ascii="Calibri" w:hAnsi="Calibri" w:cs="Calibri"/>
      <w:b/>
      <w:bCs/>
      <w:sz w:val="20"/>
      <w:szCs w:val="20"/>
      <w:lang w:eastAsia="nl-NL"/>
    </w:rPr>
  </w:style>
  <w:style w:type="paragraph" w:styleId="Revision">
    <w:name w:val="Revision"/>
    <w:hidden/>
    <w:uiPriority w:val="99"/>
    <w:semiHidden/>
    <w:rsid w:val="00BB78A0"/>
    <w:pPr>
      <w:spacing w:after="0" w:line="240" w:lineRule="auto"/>
    </w:pPr>
    <w:rPr>
      <w:rFonts w:ascii="Calibri" w:hAnsi="Calibri" w:cs="Calibri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8D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8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24"/>
    <w:rPr>
      <w:rFonts w:ascii="Calibri" w:hAnsi="Calibri" w:cs="Calibri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0438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24"/>
    <w:rPr>
      <w:rFonts w:ascii="Calibri" w:hAnsi="Calibri" w:cs="Calibri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93"/>
    <w:rPr>
      <w:rFonts w:ascii="Tahoma" w:hAnsi="Tahoma" w:cs="Tahoma"/>
      <w:sz w:val="16"/>
      <w:szCs w:val="16"/>
      <w:lang w:eastAsia="nl-NL"/>
    </w:rPr>
  </w:style>
  <w:style w:type="paragraph" w:styleId="NoSpacing">
    <w:name w:val="No Spacing"/>
    <w:uiPriority w:val="1"/>
    <w:qFormat/>
    <w:rsid w:val="002B5C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4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9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9D9"/>
    <w:rPr>
      <w:rFonts w:ascii="Calibri" w:hAnsi="Calibri" w:cs="Calibri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9D9"/>
    <w:rPr>
      <w:rFonts w:ascii="Calibri" w:hAnsi="Calibri" w:cs="Calibri"/>
      <w:b/>
      <w:bCs/>
      <w:sz w:val="20"/>
      <w:szCs w:val="20"/>
      <w:lang w:eastAsia="nl-NL"/>
    </w:rPr>
  </w:style>
  <w:style w:type="paragraph" w:styleId="Revision">
    <w:name w:val="Revision"/>
    <w:hidden/>
    <w:uiPriority w:val="99"/>
    <w:semiHidden/>
    <w:rsid w:val="00BB78A0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nl.onekey@iqvi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0" Type="http://schemas.openxmlformats.org/officeDocument/2006/relationships/hyperlink" Target="http://www.msdacademy.n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CA6F-38FD-4098-AC56-9DE4F40DBE3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E6E32CF-683C-4935-981E-C182215E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Merck &amp; Co., Inc.</cp:lastModifiedBy>
  <cp:revision>5</cp:revision>
  <cp:lastPrinted>2018-05-18T08:33:00Z</cp:lastPrinted>
  <dcterms:created xsi:type="dcterms:W3CDTF">2018-05-18T08:32:00Z</dcterms:created>
  <dcterms:modified xsi:type="dcterms:W3CDTF">2018-05-18T08:58:00Z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2019352403</vt:i4>
  </property>
  <property fmtid="{D5CDD505-2E9C-101B-9397-08002B2CF9AE}" pid="3" name="_NewReviewCycle">
    <vt:lpwstr/>
  </property>
  <property fmtid="{D5CDD505-2E9C-101B-9397-08002B2CF9AE}" pid="4" name="_EmailSubject">
    <vt:lpwstr>Uitnodiging longkanker sympsosium zinc review</vt:lpwstr>
  </property>
  <property fmtid="{D5CDD505-2E9C-101B-9397-08002B2CF9AE}" pid="5" name="_AuthorEmail">
    <vt:lpwstr>laura.janknegt@merck.com</vt:lpwstr>
  </property>
  <property fmtid="{D5CDD505-2E9C-101B-9397-08002B2CF9AE}" pid="6" name="_AuthorEmailDisplayName">
    <vt:lpwstr>Janknegt, Laura</vt:lpwstr>
  </property>
  <property fmtid="{D5CDD505-2E9C-101B-9397-08002B2CF9AE}" pid="7" name="docIndexRef">
    <vt:lpwstr>005c72bc-127e-484b-9c2b-700ff3e48960</vt:lpwstr>
  </property>
  <property fmtid="{D5CDD505-2E9C-101B-9397-08002B2CF9AE}" pid="8" name="bjSaver">
    <vt:lpwstr>qpIvUVvWrO0rIvU8tGyvdREDlZ3b/k1m</vt:lpwstr>
  </property>
  <property fmtid="{D5CDD505-2E9C-101B-9397-08002B2CF9AE}" pid="9" name="_PreviousAdHocReviewCycleID">
    <vt:i4>-1612357261</vt:i4>
  </property>
  <property fmtid="{D5CDD505-2E9C-101B-9397-08002B2CF9AE}" pid="10" name="_ReviewingToolsShownOnce">
    <vt:lpwstr/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2" name="bjDocumentLabelXML-0">
    <vt:lpwstr>nternal/label"&gt;&lt;element uid="9920fcc9-9f43-4d43-9e3e-b98a219cfd55" value="" /&gt;&lt;/sisl&gt;</vt:lpwstr>
  </property>
  <property fmtid="{D5CDD505-2E9C-101B-9397-08002B2CF9AE}" pid="13" name="bjDocumentSecurityLabel">
    <vt:lpwstr>Not Classified</vt:lpwstr>
  </property>
</Properties>
</file>